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4292760" w:displacedByCustomXml="next"/>
    <w:sdt>
      <w:sdtPr>
        <w:rPr>
          <w:rFonts w:asciiTheme="majorHAnsi" w:eastAsiaTheme="majorEastAsia" w:hAnsiTheme="majorHAnsi" w:cstheme="majorBidi"/>
          <w:sz w:val="72"/>
          <w:szCs w:val="72"/>
          <w:lang w:eastAsia="de-DE"/>
        </w:rPr>
        <w:id w:val="1570915"/>
        <w:docPartObj>
          <w:docPartGallery w:val="Cover Pages"/>
          <w:docPartUnique/>
        </w:docPartObj>
      </w:sdtPr>
      <w:sdtEndPr>
        <w:rPr>
          <w:rFonts w:ascii="Times New Roman" w:eastAsia="Times New Roman" w:hAnsi="Times New Roman" w:cs="Times New Roman"/>
          <w:sz w:val="20"/>
          <w:szCs w:val="28"/>
        </w:rPr>
      </w:sdtEndPr>
      <w:sdtContent>
        <w:p w:rsidR="007E53E1" w:rsidRDefault="009E0A04">
          <w:pPr>
            <w:pStyle w:val="KeinLeerraum"/>
            <w:rPr>
              <w:rFonts w:asciiTheme="majorHAnsi" w:eastAsiaTheme="majorEastAsia" w:hAnsiTheme="majorHAnsi" w:cstheme="majorBidi"/>
              <w:sz w:val="72"/>
              <w:szCs w:val="72"/>
            </w:rPr>
          </w:pPr>
          <w:r>
            <w:rPr>
              <w:rFonts w:eastAsiaTheme="majorEastAsia" w:cstheme="majorBidi"/>
              <w:noProof/>
              <w:lang w:eastAsia="de-DE"/>
            </w:rPr>
            <w:pict>
              <v:rect id="Rectangle 10" o:spid="_x0000_s1026" style="position:absolute;margin-left:0;margin-top:0;width:623.7pt;height:69.55pt;z-index:251654656;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" o:allowincell="f" fillcolor="#4bacc6 [3208]" strokecolor="#31849b [2408]">
                <w10:wrap anchorx="page" anchory="margin"/>
              </v:rect>
            </w:pict>
          </w:r>
          <w:r>
            <w:rPr>
              <w:rFonts w:asciiTheme="majorHAnsi" w:eastAsiaTheme="majorEastAsia" w:hAnsiTheme="majorHAnsi" w:cstheme="majorBidi"/>
              <w:noProof/>
              <w:sz w:val="72"/>
              <w:szCs w:val="72"/>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47.1pt;margin-top:-.9pt;width:132.2pt;height:103.95pt;z-index:-251658752;mso-position-horizontal-relative:text;mso-position-vertical-relative:text">
                <v:imagedata r:id="rId10" o:title="" croptop="14172f" cropbottom="9741f" cropleft="12273f" cropright="8135f"/>
              </v:shape>
              <o:OLEObject Type="Embed" ProgID="Word.Document.8" ShapeID="_x0000_s1037" DrawAspect="Content" ObjectID="_1477216292" r:id="rId11">
                <o:FieldCodes>\s</o:FieldCodes>
              </o:OLEObject>
            </w:pict>
          </w:r>
        </w:p>
        <w:p w:rsidR="007E53E1" w:rsidRDefault="007E53E1">
          <w:pPr>
            <w:pStyle w:val="KeinLeerraum"/>
            <w:rPr>
              <w:rFonts w:asciiTheme="majorHAnsi" w:eastAsiaTheme="majorEastAsia" w:hAnsiTheme="majorHAnsi" w:cstheme="majorBidi"/>
              <w:sz w:val="72"/>
              <w:szCs w:val="72"/>
            </w:rPr>
          </w:pPr>
        </w:p>
        <w:p w:rsidR="007E53E1" w:rsidRDefault="009E0A04">
          <w:pPr>
            <w:pStyle w:val="KeinLeerraum"/>
            <w:rPr>
              <w:rFonts w:asciiTheme="majorHAnsi" w:eastAsiaTheme="majorEastAsia" w:hAnsiTheme="majorHAnsi" w:cstheme="majorBidi"/>
              <w:sz w:val="72"/>
              <w:szCs w:val="72"/>
            </w:rPr>
          </w:pPr>
          <w:r>
            <w:rPr>
              <w:rFonts w:eastAsiaTheme="majorEastAsia" w:cstheme="majorBidi"/>
              <w:noProof/>
              <w:lang w:eastAsia="de-DE"/>
            </w:rPr>
            <w:pict>
              <v:rect id="Rectangle 9" o:spid="_x0000_s1043" style="position:absolute;margin-left:0;margin-top:0;width:623.8pt;height:62.25pt;z-index:25165158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" o:allowincell="f" fillcolor="#4bacc6 [3208]" strokecolor="#31849b [2408]">
                <w10:wrap anchorx="page" anchory="page"/>
              </v:rect>
            </w:pict>
          </w:r>
          <w:r>
            <w:rPr>
              <w:rFonts w:eastAsiaTheme="majorEastAsia" w:cstheme="majorBidi"/>
              <w:noProof/>
              <w:lang w:eastAsia="de-DE"/>
            </w:rPr>
            <w:pict>
              <v:rect id="Rectangle 12" o:spid="_x0000_s1042" style="position:absolute;margin-left:0;margin-top:0;width:7.15pt;height:882.2pt;z-index:25165260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COz7UFBAgAArwQA&#10;AA4AAAAAAAAAAAAAAAAALgIAAGRycy9lMm9Eb2MueG1sUEsBAi0AFAAGAAgAAAAhAEKQu0jfAAAA&#10;BQEAAA8AAAAAAAAAAAAAAAAAmwQAAGRycy9kb3ducmV2LnhtbFBLBQYAAAAABAAEAPMAAACnBQAA&#10;AAA=&#10;" o:allowincell="f" fillcolor="white [3212]" strokecolor="#31849b [2408]">
                <w10:wrap anchorx="margin" anchory="page"/>
              </v:rect>
            </w:pict>
          </w:r>
          <w:r>
            <w:rPr>
              <w:rFonts w:eastAsiaTheme="majorEastAsia" w:cstheme="majorBidi"/>
              <w:noProof/>
              <w:lang w:eastAsia="de-DE"/>
            </w:rPr>
            <w:pict>
              <v:rect id="Rectangle 11" o:spid="_x0000_s1041" style="position:absolute;margin-left:0;margin-top:0;width:7.15pt;height:882.2pt;z-index:25165363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EUkpRdBAgAArwQA&#10;AA4AAAAAAAAAAAAAAAAALgIAAGRycy9lMm9Eb2MueG1sUEsBAi0AFAAGAAgAAAAhAEKQu0jfAAAA&#10;BQEAAA8AAAAAAAAAAAAAAAAAmwQAAGRycy9kb3ducmV2LnhtbFBLBQYAAAAABAAEAPMAAACnBQAA&#10;AAA=&#10;" o:allowincell="f" fillcolor="white [3212]" strokecolor="#31849b [2408]">
                <w10:wrap anchorx="margin" anchory="page"/>
              </v:rect>
            </w:pict>
          </w:r>
          <w:r w:rsidR="007E53E1">
            <w:rPr>
              <w:rFonts w:asciiTheme="majorHAnsi" w:eastAsiaTheme="majorEastAsia" w:hAnsiTheme="majorHAnsi" w:cstheme="majorBidi"/>
              <w:sz w:val="72"/>
              <w:szCs w:val="72"/>
            </w:rPr>
            <w:t>Schulprogramm der</w:t>
          </w:r>
        </w:p>
        <w:sdt>
          <w:sdtPr>
            <w:rPr>
              <w:rFonts w:asciiTheme="majorHAnsi" w:eastAsiaTheme="majorEastAsia" w:hAnsiTheme="majorHAnsi" w:cstheme="majorBidi"/>
              <w:sz w:val="72"/>
              <w:szCs w:val="72"/>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p w:rsidR="007E53E1" w:rsidRDefault="007E53E1">
              <w:pPr>
                <w:pStyle w:val="KeinLeerraum"/>
                <w:rPr>
                  <w:rFonts w:asciiTheme="majorHAnsi" w:eastAsiaTheme="majorEastAsia" w:hAnsiTheme="majorHAnsi" w:cstheme="majorBidi"/>
                  <w:sz w:val="72"/>
                  <w:szCs w:val="72"/>
                </w:rPr>
              </w:pPr>
              <w:r>
                <w:rPr>
                  <w:rFonts w:asciiTheme="majorHAnsi" w:eastAsiaTheme="majorEastAsia" w:hAnsiTheme="majorHAnsi" w:cstheme="majorBidi"/>
                  <w:sz w:val="72"/>
                  <w:szCs w:val="72"/>
                </w:rPr>
                <w:t>Matthias-Claudius-Schule</w:t>
              </w:r>
            </w:p>
          </w:sdtContent>
        </w:sdt>
        <w:sdt>
          <w:sdtPr>
            <w:rPr>
              <w:rFonts w:asciiTheme="majorHAnsi" w:eastAsiaTheme="majorEastAsia" w:hAnsiTheme="majorHAnsi" w:cstheme="majorBidi"/>
              <w:sz w:val="36"/>
              <w:szCs w:val="36"/>
            </w:rPr>
            <w:alias w:val="Untertitel"/>
            <w:id w:val="14700077"/>
            <w:dataBinding w:prefixMappings="xmlns:ns0='http://schemas.openxmlformats.org/package/2006/metadata/core-properties' xmlns:ns1='http://purl.org/dc/elements/1.1/'" w:xpath="/ns0:coreProperties[1]/ns1:subject[1]" w:storeItemID="{6C3C8BC8-F283-45AE-878A-BAB7291924A1}"/>
            <w:text/>
          </w:sdtPr>
          <w:sdtEndPr/>
          <w:sdtContent>
            <w:p w:rsidR="007E53E1" w:rsidRDefault="007E53E1">
              <w:pPr>
                <w:pStyle w:val="KeinLeerraum"/>
                <w:rPr>
                  <w:rFonts w:asciiTheme="majorHAnsi" w:eastAsiaTheme="majorEastAsia" w:hAnsiTheme="majorHAnsi" w:cstheme="majorBidi"/>
                  <w:sz w:val="36"/>
                  <w:szCs w:val="36"/>
                </w:rPr>
              </w:pPr>
              <w:r>
                <w:rPr>
                  <w:rFonts w:asciiTheme="majorHAnsi" w:eastAsiaTheme="majorEastAsia" w:hAnsiTheme="majorHAnsi" w:cstheme="majorBidi"/>
                  <w:sz w:val="36"/>
                  <w:szCs w:val="36"/>
                </w:rPr>
                <w:t>Teil A: Allgemeine Informationen über unsere Schule</w:t>
              </w:r>
            </w:p>
          </w:sdtContent>
        </w:sdt>
        <w:p w:rsidR="007E53E1" w:rsidRDefault="007E53E1">
          <w:pPr>
            <w:pStyle w:val="KeinLeerraum"/>
            <w:rPr>
              <w:rFonts w:asciiTheme="majorHAnsi" w:eastAsiaTheme="majorEastAsia" w:hAnsiTheme="majorHAnsi" w:cstheme="majorBidi"/>
              <w:sz w:val="36"/>
              <w:szCs w:val="36"/>
            </w:rPr>
          </w:pPr>
        </w:p>
        <w:p w:rsidR="007E53E1" w:rsidRPr="007E53E1" w:rsidRDefault="007E53E1">
          <w:pPr>
            <w:pStyle w:val="KeinLeerraum"/>
            <w:rPr>
              <w:rFonts w:asciiTheme="majorHAnsi" w:eastAsiaTheme="majorEastAsia" w:hAnsiTheme="majorHAnsi" w:cstheme="majorBidi"/>
              <w:sz w:val="24"/>
              <w:szCs w:val="36"/>
            </w:rPr>
          </w:pPr>
          <w:r w:rsidRPr="007E53E1">
            <w:rPr>
              <w:rFonts w:asciiTheme="majorHAnsi" w:eastAsiaTheme="majorEastAsia" w:hAnsiTheme="majorHAnsi" w:cstheme="majorBidi"/>
              <w:sz w:val="24"/>
              <w:szCs w:val="36"/>
            </w:rPr>
            <w:t>Stand: Februar 2011</w:t>
          </w:r>
        </w:p>
        <w:p w:rsidR="007E53E1" w:rsidRDefault="007E53E1"/>
        <w:p w:rsidR="00BD1734" w:rsidRDefault="00BD1734" w:rsidP="00BD1734">
          <w:pPr>
            <w:spacing w:after="200" w:line="276" w:lineRule="auto"/>
            <w:jc w:val="center"/>
            <w:rPr>
              <w:szCs w:val="28"/>
            </w:rPr>
          </w:pPr>
        </w:p>
        <w:p w:rsidR="00BD1734" w:rsidRDefault="00BD1734" w:rsidP="00BD1734">
          <w:pPr>
            <w:spacing w:after="200" w:line="276" w:lineRule="auto"/>
            <w:jc w:val="center"/>
            <w:rPr>
              <w:szCs w:val="28"/>
            </w:rPr>
          </w:pPr>
        </w:p>
        <w:p w:rsidR="00BD1734" w:rsidRDefault="00BD1734" w:rsidP="00BD1734">
          <w:pPr>
            <w:spacing w:after="200" w:line="276" w:lineRule="auto"/>
            <w:jc w:val="center"/>
            <w:rPr>
              <w:szCs w:val="28"/>
            </w:rPr>
          </w:pPr>
        </w:p>
        <w:p w:rsidR="00BD1734" w:rsidRDefault="00BD1734" w:rsidP="00BD1734">
          <w:pPr>
            <w:spacing w:after="200" w:line="276" w:lineRule="auto"/>
            <w:rPr>
              <w:szCs w:val="28"/>
            </w:rPr>
          </w:pPr>
          <w:r>
            <w:rPr>
              <w:noProof/>
              <w:szCs w:val="28"/>
            </w:rPr>
            <w:drawing>
              <wp:inline distT="0" distB="0" distL="0" distR="0">
                <wp:extent cx="5135245" cy="3061970"/>
                <wp:effectExtent l="19050" t="0" r="825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5135245" cy="3061970"/>
                        </a:xfrm>
                        <a:prstGeom prst="rect">
                          <a:avLst/>
                        </a:prstGeom>
                        <a:noFill/>
                        <a:ln w="9525">
                          <a:noFill/>
                          <a:miter lim="800000"/>
                          <a:headEnd/>
                          <a:tailEnd/>
                        </a:ln>
                      </pic:spPr>
                    </pic:pic>
                  </a:graphicData>
                </a:graphic>
              </wp:inline>
            </w:drawing>
          </w:r>
        </w:p>
        <w:p w:rsidR="007E53E1" w:rsidRDefault="007E53E1">
          <w:pPr>
            <w:spacing w:after="200" w:line="276" w:lineRule="auto"/>
            <w:rPr>
              <w:rFonts w:ascii="Arial" w:hAnsi="Arial" w:cs="Arial"/>
              <w:b/>
              <w:bCs/>
              <w:kern w:val="28"/>
              <w:sz w:val="28"/>
              <w:szCs w:val="28"/>
            </w:rPr>
          </w:pPr>
          <w:r>
            <w:rPr>
              <w:szCs w:val="28"/>
            </w:rPr>
            <w:br w:type="page"/>
          </w:r>
        </w:p>
      </w:sdtContent>
    </w:sdt>
    <w:p w:rsidR="007E53E1" w:rsidRPr="003D1971" w:rsidRDefault="007E53E1" w:rsidP="00D26645">
      <w:pPr>
        <w:pStyle w:val="berschrift2"/>
        <w:numPr>
          <w:ilvl w:val="0"/>
          <w:numId w:val="4"/>
        </w:numPr>
        <w:jc w:val="both"/>
        <w:rPr>
          <w:rFonts w:asciiTheme="minorHAnsi" w:hAnsiTheme="minorHAnsi"/>
          <w:sz w:val="28"/>
          <w:szCs w:val="24"/>
        </w:rPr>
      </w:pPr>
      <w:bookmarkStart w:id="1" w:name="_Toc129360712"/>
      <w:bookmarkStart w:id="2" w:name="_Toc134292762"/>
      <w:bookmarkEnd w:id="0"/>
      <w:r w:rsidRPr="003D1971">
        <w:rPr>
          <w:rFonts w:asciiTheme="minorHAnsi" w:hAnsiTheme="minorHAnsi"/>
          <w:sz w:val="28"/>
          <w:szCs w:val="24"/>
        </w:rPr>
        <w:lastRenderedPageBreak/>
        <w:t>Geschichte</w:t>
      </w:r>
      <w:bookmarkEnd w:id="1"/>
      <w:bookmarkEnd w:id="2"/>
    </w:p>
    <w:p w:rsidR="007E53E1" w:rsidRPr="003D1971" w:rsidRDefault="007E53E1" w:rsidP="00D26645">
      <w:pPr>
        <w:pStyle w:val="Formatvorlage1"/>
        <w:jc w:val="both"/>
        <w:rPr>
          <w:rFonts w:asciiTheme="minorHAnsi" w:hAnsiTheme="minorHAnsi"/>
          <w:szCs w:val="24"/>
        </w:rPr>
      </w:pPr>
      <w:r w:rsidRPr="003D1971">
        <w:rPr>
          <w:rFonts w:asciiTheme="minorHAnsi" w:hAnsiTheme="minorHAnsi"/>
          <w:szCs w:val="24"/>
        </w:rPr>
        <w:t xml:space="preserve">Die Anfänge des </w:t>
      </w:r>
      <w:proofErr w:type="spellStart"/>
      <w:r w:rsidRPr="003D1971">
        <w:rPr>
          <w:rFonts w:asciiTheme="minorHAnsi" w:hAnsiTheme="minorHAnsi"/>
          <w:szCs w:val="24"/>
        </w:rPr>
        <w:t>Rembrücker</w:t>
      </w:r>
      <w:proofErr w:type="spellEnd"/>
      <w:r w:rsidRPr="003D1971">
        <w:rPr>
          <w:rFonts w:asciiTheme="minorHAnsi" w:hAnsiTheme="minorHAnsi"/>
          <w:szCs w:val="24"/>
        </w:rPr>
        <w:t xml:space="preserve"> Schullebens gehen zurück bis in das Jahr </w:t>
      </w:r>
      <w:r w:rsidRPr="003D1971">
        <w:rPr>
          <w:rFonts w:asciiTheme="minorHAnsi" w:hAnsiTheme="minorHAnsi"/>
          <w:b/>
          <w:bCs/>
          <w:szCs w:val="24"/>
        </w:rPr>
        <w:t>1839</w:t>
      </w:r>
      <w:r w:rsidRPr="003D1971">
        <w:rPr>
          <w:rFonts w:asciiTheme="minorHAnsi" w:hAnsiTheme="minorHAnsi"/>
          <w:szCs w:val="24"/>
        </w:rPr>
        <w:t>. Das Schulhaus bestand damals aus einem Schulraum und einer kleinen Lehrerwohnung. Der erste namen</w:t>
      </w:r>
      <w:r w:rsidRPr="003D1971">
        <w:rPr>
          <w:rFonts w:asciiTheme="minorHAnsi" w:hAnsiTheme="minorHAnsi"/>
          <w:szCs w:val="24"/>
        </w:rPr>
        <w:t>t</w:t>
      </w:r>
      <w:r w:rsidRPr="003D1971">
        <w:rPr>
          <w:rFonts w:asciiTheme="minorHAnsi" w:hAnsiTheme="minorHAnsi"/>
          <w:szCs w:val="24"/>
        </w:rPr>
        <w:t>lich erwähnte Lehrer war Herr Nett, er unterrichtete 30 Schulkinder.</w:t>
      </w:r>
    </w:p>
    <w:p w:rsidR="007E53E1" w:rsidRPr="003D1971" w:rsidRDefault="009E0A04" w:rsidP="00D26645">
      <w:pPr>
        <w:pStyle w:val="Formatvorlage1"/>
        <w:jc w:val="both"/>
        <w:rPr>
          <w:rFonts w:asciiTheme="minorHAnsi" w:hAnsiTheme="minorHAnsi"/>
          <w:szCs w:val="24"/>
        </w:rPr>
      </w:pPr>
      <w:r>
        <w:rPr>
          <w:rFonts w:asciiTheme="minorHAnsi" w:hAnsiTheme="minorHAnsi"/>
          <w:noProof/>
          <w:szCs w:val="24"/>
        </w:rPr>
        <w:pict>
          <v:shapetype id="_x0000_t202" coordsize="21600,21600" o:spt="202" path="m,l,21600r21600,l21600,xe">
            <v:stroke joinstyle="miter"/>
            <v:path gradientshapeok="t" o:connecttype="rect"/>
          </v:shapetype>
          <v:shape id="Text Box 2" o:spid="_x0000_s1040" type="#_x0000_t202" style="position:absolute;left:0;text-align:left;margin-left:180pt;margin-top:6.35pt;width:269.7pt;height:220.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Aq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" filled="f" stroked="f">
            <v:textbox>
              <w:txbxContent>
                <w:p w:rsidR="007E53E1" w:rsidRDefault="007E53E1" w:rsidP="007E53E1">
                  <w:r>
                    <w:rPr>
                      <w:noProof/>
                    </w:rPr>
                    <w:drawing>
                      <wp:inline distT="0" distB="0" distL="0" distR="0">
                        <wp:extent cx="3238500" cy="2705100"/>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238500" cy="2705100"/>
                                </a:xfrm>
                                <a:prstGeom prst="rect">
                                  <a:avLst/>
                                </a:prstGeom>
                                <a:noFill/>
                                <a:ln w="9525">
                                  <a:noFill/>
                                  <a:miter lim="800000"/>
                                  <a:headEnd/>
                                  <a:tailEnd/>
                                </a:ln>
                              </pic:spPr>
                            </pic:pic>
                          </a:graphicData>
                        </a:graphic>
                      </wp:inline>
                    </w:drawing>
                  </w:r>
                </w:p>
              </w:txbxContent>
            </v:textbox>
            <w10:wrap type="square"/>
          </v:shape>
        </w:pict>
      </w:r>
      <w:r w:rsidR="007E53E1" w:rsidRPr="003D1971">
        <w:rPr>
          <w:rFonts w:asciiTheme="minorHAnsi" w:hAnsiTheme="minorHAnsi"/>
          <w:szCs w:val="24"/>
        </w:rPr>
        <w:t>Auf Grund von Platzmangel und Baufälligkeit des Schulhauses wu</w:t>
      </w:r>
      <w:r w:rsidR="007E53E1" w:rsidRPr="003D1971">
        <w:rPr>
          <w:rFonts w:asciiTheme="minorHAnsi" w:hAnsiTheme="minorHAnsi"/>
          <w:szCs w:val="24"/>
        </w:rPr>
        <w:t>r</w:t>
      </w:r>
      <w:r w:rsidR="007E53E1" w:rsidRPr="003D1971">
        <w:rPr>
          <w:rFonts w:asciiTheme="minorHAnsi" w:hAnsiTheme="minorHAnsi"/>
          <w:szCs w:val="24"/>
        </w:rPr>
        <w:t xml:space="preserve">de </w:t>
      </w:r>
      <w:r w:rsidR="007E53E1" w:rsidRPr="003D1971">
        <w:rPr>
          <w:rFonts w:asciiTheme="minorHAnsi" w:hAnsiTheme="minorHAnsi"/>
          <w:b/>
          <w:bCs/>
          <w:szCs w:val="24"/>
        </w:rPr>
        <w:t>1879</w:t>
      </w:r>
      <w:r w:rsidR="007E53E1" w:rsidRPr="003D1971">
        <w:rPr>
          <w:rFonts w:asciiTheme="minorHAnsi" w:hAnsiTheme="minorHAnsi"/>
          <w:szCs w:val="24"/>
        </w:rPr>
        <w:t xml:space="preserve"> eine neue Schule gebaut, die mehr als 85 Jahre stand.</w:t>
      </w:r>
    </w:p>
    <w:p w:rsidR="00D26645" w:rsidRDefault="007E53E1" w:rsidP="00D26645">
      <w:pPr>
        <w:pStyle w:val="Formatvorlage1"/>
        <w:jc w:val="both"/>
        <w:rPr>
          <w:rFonts w:asciiTheme="minorHAnsi" w:hAnsiTheme="minorHAnsi"/>
          <w:szCs w:val="24"/>
        </w:rPr>
      </w:pPr>
      <w:r w:rsidRPr="003D1971">
        <w:rPr>
          <w:rFonts w:asciiTheme="minorHAnsi" w:hAnsiTheme="minorHAnsi"/>
          <w:szCs w:val="24"/>
        </w:rPr>
        <w:t>Erst 1965 wurde der Unterricht</w:t>
      </w:r>
      <w:r w:rsidRPr="003D1971">
        <w:rPr>
          <w:rFonts w:asciiTheme="minorHAnsi" w:hAnsiTheme="minorHAnsi"/>
          <w:szCs w:val="24"/>
        </w:rPr>
        <w:t>s</w:t>
      </w:r>
      <w:r w:rsidRPr="003D1971">
        <w:rPr>
          <w:rFonts w:asciiTheme="minorHAnsi" w:hAnsiTheme="minorHAnsi"/>
          <w:szCs w:val="24"/>
        </w:rPr>
        <w:t>betrieb in der gemeindeeigenen, einklassigen Volksschule eing</w:t>
      </w:r>
      <w:r w:rsidRPr="003D1971">
        <w:rPr>
          <w:rFonts w:asciiTheme="minorHAnsi" w:hAnsiTheme="minorHAnsi"/>
          <w:szCs w:val="24"/>
        </w:rPr>
        <w:t>e</w:t>
      </w:r>
      <w:r w:rsidRPr="003D1971">
        <w:rPr>
          <w:rFonts w:asciiTheme="minorHAnsi" w:hAnsiTheme="minorHAnsi"/>
          <w:szCs w:val="24"/>
        </w:rPr>
        <w:t xml:space="preserve">stellt und die Schule aufgelöst. Alle Grund- und Hauptschüler wurden per Schulbus in die </w:t>
      </w:r>
      <w:r w:rsidR="003D1971" w:rsidRPr="003D1971">
        <w:rPr>
          <w:rFonts w:asciiTheme="minorHAnsi" w:hAnsiTheme="minorHAnsi"/>
          <w:szCs w:val="24"/>
        </w:rPr>
        <w:t>Mittelpunk</w:t>
      </w:r>
      <w:r w:rsidR="003D1971" w:rsidRPr="003D1971">
        <w:rPr>
          <w:rFonts w:asciiTheme="minorHAnsi" w:hAnsiTheme="minorHAnsi"/>
          <w:szCs w:val="24"/>
        </w:rPr>
        <w:t>t</w:t>
      </w:r>
      <w:r w:rsidR="003D1971" w:rsidRPr="003D1971">
        <w:rPr>
          <w:rFonts w:asciiTheme="minorHAnsi" w:hAnsiTheme="minorHAnsi"/>
          <w:szCs w:val="24"/>
        </w:rPr>
        <w:t>schule</w:t>
      </w:r>
      <w:r w:rsidRPr="003D1971">
        <w:rPr>
          <w:rFonts w:asciiTheme="minorHAnsi" w:hAnsiTheme="minorHAnsi"/>
          <w:szCs w:val="24"/>
        </w:rPr>
        <w:t xml:space="preserve"> Hainhausen transportiert und dort unterrichtet.</w:t>
      </w:r>
    </w:p>
    <w:p w:rsidR="00D26645" w:rsidRPr="00117459" w:rsidRDefault="007E53E1" w:rsidP="00D26645">
      <w:pPr>
        <w:pStyle w:val="Formatvorlage1"/>
        <w:jc w:val="both"/>
        <w:rPr>
          <w:rFonts w:asciiTheme="minorHAnsi" w:hAnsiTheme="minorHAnsi"/>
          <w:szCs w:val="24"/>
        </w:rPr>
      </w:pPr>
      <w:r w:rsidRPr="00117459">
        <w:rPr>
          <w:rFonts w:asciiTheme="minorHAnsi" w:hAnsiTheme="minorHAnsi"/>
          <w:b/>
          <w:bCs/>
          <w:szCs w:val="24"/>
        </w:rPr>
        <w:t>1971</w:t>
      </w:r>
      <w:r w:rsidRPr="00117459">
        <w:rPr>
          <w:rFonts w:asciiTheme="minorHAnsi" w:hAnsiTheme="minorHAnsi"/>
          <w:szCs w:val="24"/>
        </w:rPr>
        <w:t xml:space="preserve"> wurde in Rembrücken eine Grundschule mit vier Klassen für ca. 100 Schülerinnen </w:t>
      </w:r>
      <w:r w:rsidR="004C2F70" w:rsidRPr="00117459">
        <w:rPr>
          <w:rFonts w:asciiTheme="minorHAnsi" w:hAnsiTheme="minorHAnsi"/>
          <w:szCs w:val="24"/>
        </w:rPr>
        <w:t>und Schüler errichtet. Sie erhielt ihren Namen</w:t>
      </w:r>
      <w:r w:rsidRPr="00117459">
        <w:rPr>
          <w:rFonts w:asciiTheme="minorHAnsi" w:hAnsiTheme="minorHAnsi"/>
          <w:szCs w:val="24"/>
        </w:rPr>
        <w:t xml:space="preserve"> nach dem D</w:t>
      </w:r>
      <w:r w:rsidR="004C2F70" w:rsidRPr="00117459">
        <w:rPr>
          <w:rFonts w:asciiTheme="minorHAnsi" w:hAnsiTheme="minorHAnsi"/>
          <w:szCs w:val="24"/>
        </w:rPr>
        <w:t>ichter Matthias-Claudius</w:t>
      </w:r>
      <w:r w:rsidRPr="00117459">
        <w:rPr>
          <w:rFonts w:asciiTheme="minorHAnsi" w:hAnsiTheme="minorHAnsi"/>
          <w:szCs w:val="24"/>
        </w:rPr>
        <w:t xml:space="preserve">. </w:t>
      </w:r>
      <w:r w:rsidR="004C2F70" w:rsidRPr="00117459">
        <w:rPr>
          <w:rFonts w:asciiTheme="minorHAnsi" w:hAnsiTheme="minorHAnsi"/>
          <w:szCs w:val="24"/>
        </w:rPr>
        <w:t xml:space="preserve">Teil des </w:t>
      </w:r>
      <w:r w:rsidRPr="00117459">
        <w:rPr>
          <w:rFonts w:asciiTheme="minorHAnsi" w:hAnsiTheme="minorHAnsi"/>
          <w:szCs w:val="24"/>
        </w:rPr>
        <w:t>L</w:t>
      </w:r>
      <w:r w:rsidRPr="00117459">
        <w:rPr>
          <w:rFonts w:asciiTheme="minorHAnsi" w:hAnsiTheme="minorHAnsi"/>
          <w:szCs w:val="24"/>
        </w:rPr>
        <w:t>o</w:t>
      </w:r>
      <w:r w:rsidRPr="00117459">
        <w:rPr>
          <w:rFonts w:asciiTheme="minorHAnsi" w:hAnsiTheme="minorHAnsi"/>
          <w:szCs w:val="24"/>
        </w:rPr>
        <w:t>go</w:t>
      </w:r>
      <w:r w:rsidR="004C2F70" w:rsidRPr="00117459">
        <w:rPr>
          <w:rFonts w:asciiTheme="minorHAnsi" w:hAnsiTheme="minorHAnsi"/>
          <w:szCs w:val="24"/>
        </w:rPr>
        <w:t>s</w:t>
      </w:r>
      <w:r w:rsidRPr="00117459">
        <w:rPr>
          <w:rFonts w:asciiTheme="minorHAnsi" w:hAnsiTheme="minorHAnsi"/>
          <w:szCs w:val="24"/>
        </w:rPr>
        <w:t xml:space="preserve"> ist der Mond aus dem Lied „Der Mond ist aufgegan</w:t>
      </w:r>
      <w:r w:rsidR="004C2F70" w:rsidRPr="00117459">
        <w:rPr>
          <w:rFonts w:asciiTheme="minorHAnsi" w:hAnsiTheme="minorHAnsi"/>
          <w:szCs w:val="24"/>
        </w:rPr>
        <w:t xml:space="preserve">gen“. 1972 besuchten </w:t>
      </w:r>
      <w:r w:rsidRPr="00117459">
        <w:rPr>
          <w:rFonts w:asciiTheme="minorHAnsi" w:hAnsiTheme="minorHAnsi"/>
          <w:szCs w:val="24"/>
        </w:rPr>
        <w:t>bereits 205 Schülerinnen und Schüler, so dass der Bau eines zusätzlichen Pavillons mit zwei Klassenrä</w:t>
      </w:r>
      <w:r w:rsidRPr="00117459">
        <w:rPr>
          <w:rFonts w:asciiTheme="minorHAnsi" w:hAnsiTheme="minorHAnsi"/>
          <w:szCs w:val="24"/>
        </w:rPr>
        <w:t>u</w:t>
      </w:r>
      <w:r w:rsidRPr="00117459">
        <w:rPr>
          <w:rFonts w:asciiTheme="minorHAnsi" w:hAnsiTheme="minorHAnsi"/>
          <w:szCs w:val="24"/>
        </w:rPr>
        <w:t>men und einem Gruppenraum notwendig wurde.</w:t>
      </w:r>
    </w:p>
    <w:p w:rsidR="007E53E1" w:rsidRDefault="007E53E1" w:rsidP="00D26645">
      <w:pPr>
        <w:pStyle w:val="Formatvorlage1"/>
        <w:jc w:val="both"/>
        <w:rPr>
          <w:rFonts w:asciiTheme="minorHAnsi" w:hAnsiTheme="minorHAnsi"/>
          <w:szCs w:val="24"/>
        </w:rPr>
      </w:pPr>
      <w:r w:rsidRPr="003D1971">
        <w:rPr>
          <w:rFonts w:asciiTheme="minorHAnsi" w:hAnsiTheme="minorHAnsi"/>
          <w:szCs w:val="24"/>
        </w:rPr>
        <w:t xml:space="preserve">1979 erhielt die Matthias-Claudius-Schule </w:t>
      </w:r>
      <w:r w:rsidR="00AB3F06">
        <w:rPr>
          <w:rFonts w:asciiTheme="minorHAnsi" w:hAnsiTheme="minorHAnsi"/>
          <w:szCs w:val="24"/>
        </w:rPr>
        <w:t xml:space="preserve">(MCS) </w:t>
      </w:r>
      <w:r w:rsidRPr="003D1971">
        <w:rPr>
          <w:rFonts w:asciiTheme="minorHAnsi" w:hAnsiTheme="minorHAnsi"/>
          <w:szCs w:val="24"/>
        </w:rPr>
        <w:t>eine eigene Turnhalle.</w:t>
      </w:r>
    </w:p>
    <w:p w:rsidR="00D26645" w:rsidRDefault="007E53E1" w:rsidP="00D26645">
      <w:pPr>
        <w:pStyle w:val="Formatvorlage1"/>
        <w:jc w:val="both"/>
        <w:rPr>
          <w:rFonts w:asciiTheme="minorHAnsi" w:hAnsiTheme="minorHAnsi"/>
          <w:szCs w:val="24"/>
        </w:rPr>
      </w:pPr>
      <w:r w:rsidRPr="00117459">
        <w:rPr>
          <w:rFonts w:asciiTheme="minorHAnsi" w:hAnsiTheme="minorHAnsi"/>
          <w:szCs w:val="24"/>
        </w:rPr>
        <w:t>Als sukzessiv die Schülerzahle</w:t>
      </w:r>
      <w:r w:rsidR="004C2F70" w:rsidRPr="00117459">
        <w:rPr>
          <w:rFonts w:asciiTheme="minorHAnsi" w:hAnsiTheme="minorHAnsi"/>
          <w:szCs w:val="24"/>
        </w:rPr>
        <w:t>n bis auf 69 zurückgingen, baute</w:t>
      </w:r>
      <w:r w:rsidRPr="00117459">
        <w:rPr>
          <w:rFonts w:asciiTheme="minorHAnsi" w:hAnsiTheme="minorHAnsi"/>
          <w:szCs w:val="24"/>
        </w:rPr>
        <w:t xml:space="preserve"> </w:t>
      </w:r>
      <w:r w:rsidR="004C2F70" w:rsidRPr="00117459">
        <w:rPr>
          <w:rFonts w:asciiTheme="minorHAnsi" w:hAnsiTheme="minorHAnsi"/>
          <w:szCs w:val="24"/>
        </w:rPr>
        <w:t>man 1981 den</w:t>
      </w:r>
      <w:r w:rsidRPr="00117459">
        <w:rPr>
          <w:rFonts w:asciiTheme="minorHAnsi" w:hAnsiTheme="minorHAnsi"/>
          <w:szCs w:val="24"/>
        </w:rPr>
        <w:t xml:space="preserve"> Pavillon wieder</w:t>
      </w:r>
      <w:r w:rsidRPr="003D1971">
        <w:rPr>
          <w:rFonts w:asciiTheme="minorHAnsi" w:hAnsiTheme="minorHAnsi"/>
          <w:szCs w:val="24"/>
        </w:rPr>
        <w:t xml:space="preserve"> ab.</w:t>
      </w:r>
    </w:p>
    <w:p w:rsidR="007E53E1" w:rsidRPr="003D1971" w:rsidRDefault="007E53E1" w:rsidP="00D26645">
      <w:pPr>
        <w:pStyle w:val="Formatvorlage1"/>
        <w:jc w:val="both"/>
        <w:rPr>
          <w:rFonts w:asciiTheme="minorHAnsi" w:hAnsiTheme="minorHAnsi"/>
          <w:szCs w:val="24"/>
        </w:rPr>
      </w:pPr>
      <w:r w:rsidRPr="003D1971">
        <w:rPr>
          <w:rFonts w:asciiTheme="minorHAnsi" w:hAnsiTheme="minorHAnsi"/>
          <w:szCs w:val="24"/>
        </w:rPr>
        <w:t>Vor einigen Jahren beliefen sich die Zahlen zwischen 60 und 80 Schülerinnen und Schüler. Seit dem Schuljahr 2000/2001 ist die Zahl wieder auf über 80 gestiegen.</w:t>
      </w:r>
    </w:p>
    <w:p w:rsidR="007E53E1" w:rsidRPr="003D1971" w:rsidRDefault="007E53E1" w:rsidP="00D26645">
      <w:pPr>
        <w:pStyle w:val="Formatvorlage1"/>
        <w:jc w:val="both"/>
        <w:rPr>
          <w:rFonts w:asciiTheme="minorHAnsi" w:hAnsiTheme="minorHAnsi"/>
          <w:b/>
          <w:szCs w:val="24"/>
        </w:rPr>
      </w:pPr>
    </w:p>
    <w:p w:rsidR="00D26645" w:rsidRDefault="00D26645" w:rsidP="00D26645">
      <w:pPr>
        <w:spacing w:after="200" w:line="276" w:lineRule="auto"/>
        <w:jc w:val="both"/>
        <w:rPr>
          <w:rFonts w:asciiTheme="minorHAnsi" w:hAnsiTheme="minorHAnsi"/>
          <w:b/>
          <w:sz w:val="24"/>
          <w:szCs w:val="24"/>
        </w:rPr>
        <w:sectPr w:rsidR="00D26645" w:rsidSect="007E53E1">
          <w:headerReference w:type="default" r:id="rId14"/>
          <w:footerReference w:type="default" r:id="rId15"/>
          <w:headerReference w:type="first" r:id="rId16"/>
          <w:footerReference w:type="first" r:id="rId17"/>
          <w:pgSz w:w="11906" w:h="16838"/>
          <w:pgMar w:top="1417" w:right="1417" w:bottom="1134" w:left="1417" w:header="708" w:footer="708" w:gutter="0"/>
          <w:cols w:space="708"/>
          <w:titlePg/>
          <w:docGrid w:linePitch="360"/>
        </w:sectPr>
      </w:pPr>
    </w:p>
    <w:p w:rsidR="007E53E1" w:rsidRPr="003D1971" w:rsidRDefault="007E53E1" w:rsidP="001B3BCD">
      <w:pPr>
        <w:pStyle w:val="berschrift2"/>
        <w:numPr>
          <w:ilvl w:val="0"/>
          <w:numId w:val="4"/>
        </w:numPr>
        <w:spacing w:before="0"/>
        <w:ind w:left="714" w:hanging="357"/>
        <w:jc w:val="both"/>
        <w:rPr>
          <w:rFonts w:asciiTheme="minorHAnsi" w:hAnsiTheme="minorHAnsi"/>
          <w:sz w:val="28"/>
          <w:szCs w:val="24"/>
        </w:rPr>
      </w:pPr>
      <w:r w:rsidRPr="003D1971">
        <w:rPr>
          <w:rFonts w:asciiTheme="minorHAnsi" w:hAnsiTheme="minorHAnsi"/>
          <w:sz w:val="28"/>
          <w:szCs w:val="24"/>
        </w:rPr>
        <w:lastRenderedPageBreak/>
        <w:t xml:space="preserve">Soziales Umfeld </w:t>
      </w:r>
    </w:p>
    <w:p w:rsidR="003D1971" w:rsidRDefault="007E53E1" w:rsidP="00D26645">
      <w:pPr>
        <w:pStyle w:val="Formatvorlage1"/>
        <w:jc w:val="both"/>
        <w:rPr>
          <w:rFonts w:asciiTheme="minorHAnsi" w:hAnsiTheme="minorHAnsi"/>
          <w:szCs w:val="24"/>
        </w:rPr>
      </w:pPr>
      <w:r w:rsidRPr="003D1971">
        <w:rPr>
          <w:rFonts w:asciiTheme="minorHAnsi" w:hAnsiTheme="minorHAnsi"/>
          <w:szCs w:val="24"/>
        </w:rPr>
        <w:t xml:space="preserve">Rembrücken, ein Ortsteil von Heusenstamm, hat </w:t>
      </w:r>
      <w:r w:rsidR="00975A29">
        <w:rPr>
          <w:rFonts w:asciiTheme="minorHAnsi" w:hAnsiTheme="minorHAnsi"/>
          <w:szCs w:val="24"/>
        </w:rPr>
        <w:t>ca. 2400 Einwohner</w:t>
      </w:r>
      <w:r w:rsidRPr="003D1971">
        <w:rPr>
          <w:rFonts w:asciiTheme="minorHAnsi" w:hAnsiTheme="minorHAnsi"/>
          <w:szCs w:val="24"/>
        </w:rPr>
        <w:t>. Er setzt sich aus drei unterschiedlichen Wohngebieten zusammen:</w:t>
      </w:r>
    </w:p>
    <w:p w:rsidR="007E53E1" w:rsidRPr="003D1971" w:rsidRDefault="007E53E1" w:rsidP="00D26645">
      <w:pPr>
        <w:pStyle w:val="Formatvorlage1"/>
        <w:numPr>
          <w:ilvl w:val="0"/>
          <w:numId w:val="6"/>
        </w:numPr>
        <w:jc w:val="both"/>
        <w:rPr>
          <w:rFonts w:asciiTheme="minorHAnsi" w:hAnsiTheme="minorHAnsi" w:cs="Arial"/>
          <w:b/>
          <w:bCs/>
          <w:szCs w:val="24"/>
        </w:rPr>
      </w:pPr>
      <w:r w:rsidRPr="003D1971">
        <w:rPr>
          <w:rFonts w:asciiTheme="minorHAnsi" w:hAnsiTheme="minorHAnsi" w:cs="Arial"/>
          <w:b/>
          <w:bCs/>
          <w:szCs w:val="24"/>
        </w:rPr>
        <w:t>dem alten Ort</w:t>
      </w:r>
    </w:p>
    <w:p w:rsidR="007E53E1" w:rsidRPr="003D1971" w:rsidRDefault="007E53E1" w:rsidP="00D26645">
      <w:pPr>
        <w:pStyle w:val="Listenabsatz"/>
        <w:numPr>
          <w:ilvl w:val="0"/>
          <w:numId w:val="6"/>
        </w:numPr>
        <w:spacing w:line="360" w:lineRule="auto"/>
        <w:jc w:val="both"/>
        <w:rPr>
          <w:rFonts w:asciiTheme="minorHAnsi" w:hAnsiTheme="minorHAnsi" w:cs="Arial"/>
          <w:b/>
          <w:bCs/>
          <w:sz w:val="24"/>
          <w:szCs w:val="24"/>
        </w:rPr>
      </w:pPr>
      <w:r w:rsidRPr="003D1971">
        <w:rPr>
          <w:rFonts w:asciiTheme="minorHAnsi" w:hAnsiTheme="minorHAnsi" w:cs="Arial"/>
          <w:b/>
          <w:bCs/>
          <w:sz w:val="24"/>
          <w:szCs w:val="24"/>
        </w:rPr>
        <w:t>einem Wohngebiet mit Mehrfamilienhäusern</w:t>
      </w:r>
    </w:p>
    <w:p w:rsidR="007E53E1" w:rsidRPr="003D1971" w:rsidRDefault="007E53E1" w:rsidP="00D26645">
      <w:pPr>
        <w:pStyle w:val="Listenabsatz"/>
        <w:numPr>
          <w:ilvl w:val="0"/>
          <w:numId w:val="6"/>
        </w:numPr>
        <w:spacing w:line="360" w:lineRule="auto"/>
        <w:jc w:val="both"/>
        <w:rPr>
          <w:rFonts w:asciiTheme="minorHAnsi" w:hAnsiTheme="minorHAnsi" w:cs="Arial"/>
          <w:b/>
          <w:bCs/>
          <w:sz w:val="24"/>
          <w:szCs w:val="24"/>
        </w:rPr>
      </w:pPr>
      <w:r w:rsidRPr="003D1971">
        <w:rPr>
          <w:rFonts w:asciiTheme="minorHAnsi" w:hAnsiTheme="minorHAnsi" w:cs="Arial"/>
          <w:b/>
          <w:bCs/>
          <w:sz w:val="24"/>
          <w:szCs w:val="24"/>
        </w:rPr>
        <w:t>einer Bungalowsiedlung</w:t>
      </w:r>
    </w:p>
    <w:p w:rsidR="007E53E1" w:rsidRDefault="007E53E1" w:rsidP="00D26645">
      <w:pPr>
        <w:pStyle w:val="Formatvorlage1"/>
        <w:tabs>
          <w:tab w:val="left" w:pos="2835"/>
        </w:tabs>
        <w:jc w:val="both"/>
        <w:rPr>
          <w:rFonts w:asciiTheme="minorHAnsi" w:hAnsiTheme="minorHAnsi"/>
          <w:szCs w:val="24"/>
        </w:rPr>
      </w:pPr>
      <w:r w:rsidRPr="003D1971">
        <w:rPr>
          <w:rFonts w:asciiTheme="minorHAnsi" w:hAnsiTheme="minorHAnsi"/>
          <w:szCs w:val="24"/>
        </w:rPr>
        <w:t>Aus diesen drei Gebieten resultieren teils unterschiedliche Ansprüchen, die in den Schulkla</w:t>
      </w:r>
      <w:r w:rsidRPr="003D1971">
        <w:rPr>
          <w:rFonts w:asciiTheme="minorHAnsi" w:hAnsiTheme="minorHAnsi"/>
          <w:szCs w:val="24"/>
        </w:rPr>
        <w:t>s</w:t>
      </w:r>
      <w:r w:rsidRPr="003D1971">
        <w:rPr>
          <w:rFonts w:asciiTheme="minorHAnsi" w:hAnsiTheme="minorHAnsi"/>
          <w:szCs w:val="24"/>
        </w:rPr>
        <w:t>sen aufeinander treffen.</w:t>
      </w:r>
      <w:r w:rsidR="003D1971">
        <w:rPr>
          <w:rFonts w:asciiTheme="minorHAnsi" w:hAnsiTheme="minorHAnsi"/>
          <w:szCs w:val="24"/>
        </w:rPr>
        <w:t xml:space="preserve"> </w:t>
      </w:r>
      <w:r w:rsidRPr="003D1971">
        <w:rPr>
          <w:rFonts w:asciiTheme="minorHAnsi" w:hAnsiTheme="minorHAnsi"/>
          <w:szCs w:val="24"/>
        </w:rPr>
        <w:t>Die meisten Eltern sind finanziell gut gestellt.</w:t>
      </w:r>
      <w:r w:rsidR="003D1971">
        <w:rPr>
          <w:rFonts w:asciiTheme="minorHAnsi" w:hAnsiTheme="minorHAnsi"/>
          <w:szCs w:val="24"/>
        </w:rPr>
        <w:t xml:space="preserve"> </w:t>
      </w:r>
      <w:r w:rsidRPr="003D1971">
        <w:rPr>
          <w:rFonts w:asciiTheme="minorHAnsi" w:hAnsiTheme="minorHAnsi"/>
          <w:szCs w:val="24"/>
        </w:rPr>
        <w:t>Es gibt wenige au</w:t>
      </w:r>
      <w:r w:rsidRPr="003D1971">
        <w:rPr>
          <w:rFonts w:asciiTheme="minorHAnsi" w:hAnsiTheme="minorHAnsi"/>
          <w:szCs w:val="24"/>
        </w:rPr>
        <w:t>s</w:t>
      </w:r>
      <w:r w:rsidRPr="003D1971">
        <w:rPr>
          <w:rFonts w:asciiTheme="minorHAnsi" w:hAnsiTheme="minorHAnsi"/>
          <w:szCs w:val="24"/>
        </w:rPr>
        <w:t xml:space="preserve">ländische Familien </w:t>
      </w:r>
      <w:r w:rsidRPr="00852DAD">
        <w:rPr>
          <w:rFonts w:asciiTheme="minorHAnsi" w:hAnsiTheme="minorHAnsi"/>
          <w:szCs w:val="24"/>
        </w:rPr>
        <w:t xml:space="preserve">(3,6%). </w:t>
      </w:r>
      <w:r w:rsidRPr="003D1971">
        <w:rPr>
          <w:rFonts w:asciiTheme="minorHAnsi" w:hAnsiTheme="minorHAnsi"/>
          <w:szCs w:val="24"/>
        </w:rPr>
        <w:t>Sie sind gut integriert und beherrschen bis auf ganz wenige Au</w:t>
      </w:r>
      <w:r w:rsidRPr="003D1971">
        <w:rPr>
          <w:rFonts w:asciiTheme="minorHAnsi" w:hAnsiTheme="minorHAnsi"/>
          <w:szCs w:val="24"/>
        </w:rPr>
        <w:t>s</w:t>
      </w:r>
      <w:r w:rsidRPr="003D1971">
        <w:rPr>
          <w:rFonts w:asciiTheme="minorHAnsi" w:hAnsiTheme="minorHAnsi"/>
          <w:szCs w:val="24"/>
        </w:rPr>
        <w:t>nahmen die deutsche Sprache gut.</w:t>
      </w:r>
      <w:r w:rsidR="003D1971">
        <w:rPr>
          <w:rFonts w:asciiTheme="minorHAnsi" w:hAnsiTheme="minorHAnsi"/>
          <w:szCs w:val="24"/>
        </w:rPr>
        <w:t xml:space="preserve"> </w:t>
      </w:r>
      <w:r w:rsidRPr="003D1971">
        <w:rPr>
          <w:rFonts w:asciiTheme="minorHAnsi" w:hAnsiTheme="minorHAnsi"/>
          <w:szCs w:val="24"/>
        </w:rPr>
        <w:t xml:space="preserve">Die </w:t>
      </w:r>
      <w:proofErr w:type="spellStart"/>
      <w:r w:rsidRPr="003D1971">
        <w:rPr>
          <w:rFonts w:asciiTheme="minorHAnsi" w:hAnsiTheme="minorHAnsi"/>
          <w:szCs w:val="24"/>
        </w:rPr>
        <w:t>Rembrücker</w:t>
      </w:r>
      <w:proofErr w:type="spellEnd"/>
      <w:r w:rsidRPr="003D1971">
        <w:rPr>
          <w:rFonts w:asciiTheme="minorHAnsi" w:hAnsiTheme="minorHAnsi"/>
          <w:szCs w:val="24"/>
        </w:rPr>
        <w:t xml:space="preserve"> Familienstrukturen zeigen unterschiedl</w:t>
      </w:r>
      <w:r w:rsidRPr="003D1971">
        <w:rPr>
          <w:rFonts w:asciiTheme="minorHAnsi" w:hAnsiTheme="minorHAnsi"/>
          <w:szCs w:val="24"/>
        </w:rPr>
        <w:t>i</w:t>
      </w:r>
      <w:r w:rsidRPr="003D1971">
        <w:rPr>
          <w:rFonts w:asciiTheme="minorHAnsi" w:hAnsiTheme="minorHAnsi"/>
          <w:szCs w:val="24"/>
        </w:rPr>
        <w:t>che Verhältnisse. So gibt es Familien mit ein oder mehreren Kindern, aber auch allein erzi</w:t>
      </w:r>
      <w:r w:rsidRPr="003D1971">
        <w:rPr>
          <w:rFonts w:asciiTheme="minorHAnsi" w:hAnsiTheme="minorHAnsi"/>
          <w:szCs w:val="24"/>
        </w:rPr>
        <w:t>e</w:t>
      </w:r>
      <w:r w:rsidRPr="003D1971">
        <w:rPr>
          <w:rFonts w:asciiTheme="minorHAnsi" w:hAnsiTheme="minorHAnsi"/>
          <w:szCs w:val="24"/>
        </w:rPr>
        <w:t>hende Elternteile mit Einzel- oder Geschwisterkindern.</w:t>
      </w:r>
      <w:r w:rsidR="003D1971">
        <w:rPr>
          <w:rFonts w:asciiTheme="minorHAnsi" w:hAnsiTheme="minorHAnsi"/>
          <w:szCs w:val="24"/>
        </w:rPr>
        <w:t xml:space="preserve"> </w:t>
      </w:r>
      <w:r w:rsidRPr="003D1971">
        <w:rPr>
          <w:rFonts w:asciiTheme="minorHAnsi" w:hAnsiTheme="minorHAnsi"/>
          <w:szCs w:val="24"/>
        </w:rPr>
        <w:t>Da die Berufstätigkeit von beiden Elternteilen stetig zunimmt, verdient die Betreuungssituation der Grundschulkinder in Re</w:t>
      </w:r>
      <w:r w:rsidRPr="003D1971">
        <w:rPr>
          <w:rFonts w:asciiTheme="minorHAnsi" w:hAnsiTheme="minorHAnsi"/>
          <w:szCs w:val="24"/>
        </w:rPr>
        <w:t>m</w:t>
      </w:r>
      <w:r w:rsidRPr="003D1971">
        <w:rPr>
          <w:rFonts w:asciiTheme="minorHAnsi" w:hAnsiTheme="minorHAnsi"/>
          <w:szCs w:val="24"/>
        </w:rPr>
        <w:t>brücken besondere Aufmerksamkeit.</w:t>
      </w:r>
      <w:r w:rsidR="003D1971">
        <w:rPr>
          <w:rFonts w:asciiTheme="minorHAnsi" w:hAnsiTheme="minorHAnsi"/>
          <w:szCs w:val="24"/>
        </w:rPr>
        <w:t xml:space="preserve"> </w:t>
      </w:r>
      <w:r w:rsidRPr="003D1971">
        <w:rPr>
          <w:rFonts w:asciiTheme="minorHAnsi" w:hAnsiTheme="minorHAnsi"/>
          <w:szCs w:val="24"/>
        </w:rPr>
        <w:t>Die Zusammenarbeit zwischen Schule und Elternhaus ist weitgehend von gegenseitigem Vertrauen und Engagement geprägt.</w:t>
      </w:r>
    </w:p>
    <w:p w:rsidR="00682D0E" w:rsidRDefault="00682D0E" w:rsidP="00D26645">
      <w:pPr>
        <w:pStyle w:val="Formatvorlage1"/>
        <w:tabs>
          <w:tab w:val="left" w:pos="2835"/>
        </w:tabs>
        <w:jc w:val="both"/>
        <w:rPr>
          <w:rFonts w:asciiTheme="minorHAnsi" w:hAnsiTheme="minorHAnsi"/>
          <w:szCs w:val="24"/>
        </w:rPr>
      </w:pPr>
    </w:p>
    <w:p w:rsidR="004942BE" w:rsidRDefault="00682D0E" w:rsidP="00D26645">
      <w:pPr>
        <w:pStyle w:val="Formatvorlage1"/>
        <w:tabs>
          <w:tab w:val="left" w:pos="2835"/>
        </w:tabs>
        <w:jc w:val="both"/>
        <w:rPr>
          <w:rFonts w:asciiTheme="minorHAnsi" w:hAnsiTheme="minorHAnsi"/>
          <w:szCs w:val="24"/>
        </w:rPr>
      </w:pPr>
      <w:r w:rsidRPr="00613E28">
        <w:rPr>
          <w:rFonts w:asciiTheme="minorHAnsi" w:hAnsiTheme="minorHAnsi"/>
          <w:szCs w:val="24"/>
        </w:rPr>
        <w:t>In den letzten Jahren sind sukzessive mehr Familien mit Migrationshintergrund nach Rem</w:t>
      </w:r>
      <w:r w:rsidRPr="00613E28">
        <w:rPr>
          <w:rFonts w:asciiTheme="minorHAnsi" w:hAnsiTheme="minorHAnsi"/>
          <w:szCs w:val="24"/>
        </w:rPr>
        <w:t>b</w:t>
      </w:r>
      <w:r w:rsidRPr="00613E28">
        <w:rPr>
          <w:rFonts w:asciiTheme="minorHAnsi" w:hAnsiTheme="minorHAnsi"/>
          <w:szCs w:val="24"/>
        </w:rPr>
        <w:t>rücken gezogen</w:t>
      </w:r>
      <w:r w:rsidR="004942BE">
        <w:rPr>
          <w:rFonts w:asciiTheme="minorHAnsi" w:hAnsiTheme="minorHAnsi"/>
          <w:szCs w:val="24"/>
        </w:rPr>
        <w:t xml:space="preserve">. (Stand Januar 2011 </w:t>
      </w:r>
      <w:r w:rsidR="007C5D49">
        <w:rPr>
          <w:rFonts w:asciiTheme="minorHAnsi" w:hAnsiTheme="minorHAnsi"/>
          <w:szCs w:val="24"/>
        </w:rPr>
        <w:t xml:space="preserve">ungefähr </w:t>
      </w:r>
      <w:r w:rsidR="004942BE">
        <w:rPr>
          <w:rFonts w:asciiTheme="minorHAnsi" w:hAnsiTheme="minorHAnsi"/>
          <w:szCs w:val="24"/>
        </w:rPr>
        <w:t>20%)</w:t>
      </w:r>
    </w:p>
    <w:p w:rsidR="00B92F34" w:rsidRDefault="00B92F34" w:rsidP="00D26645">
      <w:pPr>
        <w:pStyle w:val="Formatvorlage1"/>
        <w:tabs>
          <w:tab w:val="left" w:pos="2835"/>
        </w:tabs>
        <w:jc w:val="both"/>
        <w:rPr>
          <w:rFonts w:asciiTheme="minorHAnsi" w:hAnsiTheme="minorHAnsi"/>
          <w:szCs w:val="24"/>
        </w:rPr>
      </w:pPr>
    </w:p>
    <w:p w:rsidR="002039B2" w:rsidRDefault="002039B2" w:rsidP="00D26645">
      <w:pPr>
        <w:pStyle w:val="Formatvorlage1"/>
        <w:tabs>
          <w:tab w:val="left" w:pos="2835"/>
        </w:tabs>
        <w:jc w:val="both"/>
        <w:rPr>
          <w:rFonts w:asciiTheme="minorHAnsi" w:hAnsiTheme="minorHAnsi"/>
          <w:szCs w:val="24"/>
        </w:rPr>
        <w:sectPr w:rsidR="002039B2" w:rsidSect="00B92F34">
          <w:pgSz w:w="11906" w:h="16838"/>
          <w:pgMar w:top="1417" w:right="1417" w:bottom="1134" w:left="1417" w:header="708" w:footer="708" w:gutter="0"/>
          <w:pgNumType w:start="1" w:chapStyle="1" w:chapSep="period"/>
          <w:cols w:space="708"/>
          <w:titlePg/>
          <w:docGrid w:linePitch="360"/>
        </w:sectPr>
      </w:pPr>
    </w:p>
    <w:p w:rsidR="007E53E1" w:rsidRDefault="003F032F" w:rsidP="001B3BCD">
      <w:pPr>
        <w:pStyle w:val="berschrift2"/>
        <w:numPr>
          <w:ilvl w:val="0"/>
          <w:numId w:val="4"/>
        </w:numPr>
        <w:spacing w:before="0"/>
        <w:ind w:left="714" w:hanging="357"/>
        <w:jc w:val="both"/>
        <w:rPr>
          <w:rFonts w:asciiTheme="minorHAnsi" w:hAnsiTheme="minorHAnsi"/>
          <w:sz w:val="28"/>
          <w:szCs w:val="24"/>
        </w:rPr>
      </w:pPr>
      <w:bookmarkStart w:id="3" w:name="_Toc129360713"/>
      <w:r>
        <w:rPr>
          <w:rFonts w:asciiTheme="minorHAnsi" w:hAnsiTheme="minorHAnsi"/>
          <w:sz w:val="28"/>
          <w:szCs w:val="24"/>
        </w:rPr>
        <w:lastRenderedPageBreak/>
        <w:t>Die MCS</w:t>
      </w:r>
      <w:r w:rsidR="00AB3F06">
        <w:rPr>
          <w:rFonts w:asciiTheme="minorHAnsi" w:hAnsiTheme="minorHAnsi"/>
          <w:sz w:val="28"/>
          <w:szCs w:val="24"/>
        </w:rPr>
        <w:t xml:space="preserve"> in Zahlen</w:t>
      </w:r>
    </w:p>
    <w:p w:rsidR="00AB3F06" w:rsidRPr="00AB3F06" w:rsidRDefault="007C72CF" w:rsidP="00AB3F06">
      <w:pPr>
        <w:pStyle w:val="Text"/>
        <w:spacing w:line="360" w:lineRule="auto"/>
        <w:rPr>
          <w:rFonts w:asciiTheme="minorHAnsi" w:hAnsiTheme="minorHAnsi"/>
          <w:sz w:val="24"/>
        </w:rPr>
      </w:pPr>
      <w:r>
        <w:rPr>
          <w:rFonts w:asciiTheme="minorHAnsi" w:hAnsiTheme="minorHAnsi"/>
          <w:sz w:val="24"/>
        </w:rPr>
        <w:t xml:space="preserve">Die </w:t>
      </w:r>
      <w:proofErr w:type="spellStart"/>
      <w:r>
        <w:rPr>
          <w:rFonts w:asciiTheme="minorHAnsi" w:hAnsiTheme="minorHAnsi"/>
          <w:sz w:val="24"/>
        </w:rPr>
        <w:t>SchülerInnen</w:t>
      </w:r>
      <w:proofErr w:type="spellEnd"/>
    </w:p>
    <w:p w:rsidR="00AB3F06" w:rsidRDefault="00AB3F06" w:rsidP="00D26645">
      <w:pPr>
        <w:pStyle w:val="Titel"/>
        <w:tabs>
          <w:tab w:val="left" w:pos="2268"/>
          <w:tab w:val="left" w:pos="3969"/>
          <w:tab w:val="left" w:pos="5103"/>
        </w:tabs>
        <w:spacing w:before="0" w:after="240" w:line="360" w:lineRule="auto"/>
        <w:jc w:val="both"/>
        <w:rPr>
          <w:rFonts w:asciiTheme="minorHAnsi" w:hAnsiTheme="minorHAnsi" w:cs="Arial"/>
          <w:b w:val="0"/>
          <w:bCs/>
          <w:szCs w:val="24"/>
        </w:rPr>
      </w:pPr>
      <w:r>
        <w:rPr>
          <w:rFonts w:asciiTheme="minorHAnsi" w:hAnsiTheme="minorHAnsi" w:cs="Arial"/>
          <w:b w:val="0"/>
          <w:bCs/>
          <w:szCs w:val="24"/>
        </w:rPr>
        <w:t xml:space="preserve">Die SchülerInnenzahl der MCS hat sich in </w:t>
      </w:r>
      <w:r w:rsidRPr="00117459">
        <w:rPr>
          <w:rFonts w:asciiTheme="minorHAnsi" w:hAnsiTheme="minorHAnsi" w:cs="Arial"/>
          <w:b w:val="0"/>
          <w:bCs/>
          <w:szCs w:val="24"/>
        </w:rPr>
        <w:t>den letz</w:t>
      </w:r>
      <w:r w:rsidR="004C2F70" w:rsidRPr="00117459">
        <w:rPr>
          <w:rFonts w:asciiTheme="minorHAnsi" w:hAnsiTheme="minorHAnsi" w:cs="Arial"/>
          <w:b w:val="0"/>
          <w:bCs/>
          <w:szCs w:val="24"/>
        </w:rPr>
        <w:t>t</w:t>
      </w:r>
      <w:r w:rsidRPr="00117459">
        <w:rPr>
          <w:rFonts w:asciiTheme="minorHAnsi" w:hAnsiTheme="minorHAnsi" w:cs="Arial"/>
          <w:b w:val="0"/>
          <w:bCs/>
          <w:szCs w:val="24"/>
        </w:rPr>
        <w:t>en</w:t>
      </w:r>
      <w:r>
        <w:rPr>
          <w:rFonts w:asciiTheme="minorHAnsi" w:hAnsiTheme="minorHAnsi" w:cs="Arial"/>
          <w:b w:val="0"/>
          <w:bCs/>
          <w:szCs w:val="24"/>
        </w:rPr>
        <w:t xml:space="preserve"> 10 Jahren zwischen 70 und 90 Schül</w:t>
      </w:r>
      <w:r>
        <w:rPr>
          <w:rFonts w:asciiTheme="minorHAnsi" w:hAnsiTheme="minorHAnsi" w:cs="Arial"/>
          <w:b w:val="0"/>
          <w:bCs/>
          <w:szCs w:val="24"/>
        </w:rPr>
        <w:t>e</w:t>
      </w:r>
      <w:r>
        <w:rPr>
          <w:rFonts w:asciiTheme="minorHAnsi" w:hAnsiTheme="minorHAnsi" w:cs="Arial"/>
          <w:b w:val="0"/>
          <w:bCs/>
          <w:szCs w:val="24"/>
        </w:rPr>
        <w:t xml:space="preserve">rinnen und Schülern eingependelt. </w:t>
      </w:r>
      <w:r w:rsidR="008B74C0">
        <w:rPr>
          <w:rFonts w:asciiTheme="minorHAnsi" w:hAnsiTheme="minorHAnsi" w:cs="Arial"/>
          <w:b w:val="0"/>
          <w:bCs/>
          <w:szCs w:val="24"/>
        </w:rPr>
        <w:t>Im unten stehenden Diagramm ist die Entwicklung begi</w:t>
      </w:r>
      <w:r w:rsidR="008B74C0">
        <w:rPr>
          <w:rFonts w:asciiTheme="minorHAnsi" w:hAnsiTheme="minorHAnsi" w:cs="Arial"/>
          <w:b w:val="0"/>
          <w:bCs/>
          <w:szCs w:val="24"/>
        </w:rPr>
        <w:t>n</w:t>
      </w:r>
      <w:r w:rsidR="008B74C0">
        <w:rPr>
          <w:rFonts w:asciiTheme="minorHAnsi" w:hAnsiTheme="minorHAnsi" w:cs="Arial"/>
          <w:b w:val="0"/>
          <w:bCs/>
          <w:szCs w:val="24"/>
        </w:rPr>
        <w:t>nend mit dem Schuljahr 2002/2003 aufgezeigt.</w:t>
      </w:r>
    </w:p>
    <w:p w:rsidR="00AB3F06" w:rsidRPr="00AB3F06" w:rsidRDefault="00AB3F06" w:rsidP="00D26645">
      <w:pPr>
        <w:pStyle w:val="Titel"/>
        <w:tabs>
          <w:tab w:val="left" w:pos="2268"/>
          <w:tab w:val="left" w:pos="3969"/>
          <w:tab w:val="left" w:pos="5103"/>
        </w:tabs>
        <w:spacing w:before="0" w:after="240" w:line="360" w:lineRule="auto"/>
        <w:jc w:val="both"/>
        <w:rPr>
          <w:rFonts w:asciiTheme="minorHAnsi" w:hAnsiTheme="minorHAnsi" w:cs="Arial"/>
          <w:b w:val="0"/>
          <w:bCs/>
          <w:szCs w:val="24"/>
        </w:rPr>
      </w:pPr>
      <w:r>
        <w:rPr>
          <w:rFonts w:asciiTheme="minorHAnsi" w:hAnsiTheme="minorHAnsi" w:cs="Arial"/>
          <w:b w:val="0"/>
          <w:bCs/>
          <w:noProof/>
          <w:szCs w:val="24"/>
        </w:rPr>
        <w:drawing>
          <wp:inline distT="0" distB="0" distL="0" distR="0">
            <wp:extent cx="5486400" cy="3200400"/>
            <wp:effectExtent l="19050" t="0" r="1905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72CF" w:rsidRPr="003A6A67" w:rsidRDefault="007C72CF" w:rsidP="007C72CF">
      <w:pPr>
        <w:pStyle w:val="Text"/>
        <w:spacing w:line="360" w:lineRule="auto"/>
        <w:rPr>
          <w:rFonts w:asciiTheme="minorHAnsi" w:hAnsiTheme="minorHAnsi"/>
          <w:sz w:val="24"/>
        </w:rPr>
      </w:pPr>
      <w:r>
        <w:rPr>
          <w:rFonts w:asciiTheme="minorHAnsi" w:hAnsiTheme="minorHAnsi"/>
          <w:sz w:val="24"/>
        </w:rPr>
        <w:t>Das Kollegium</w:t>
      </w:r>
    </w:p>
    <w:p w:rsidR="003A6A67" w:rsidRPr="00117459" w:rsidRDefault="007E53E1" w:rsidP="003A6A67">
      <w:pPr>
        <w:pStyle w:val="Titel"/>
        <w:tabs>
          <w:tab w:val="left" w:pos="2268"/>
          <w:tab w:val="left" w:pos="3969"/>
          <w:tab w:val="left" w:pos="5103"/>
        </w:tabs>
        <w:spacing w:before="0" w:after="0" w:line="360" w:lineRule="auto"/>
        <w:jc w:val="both"/>
        <w:rPr>
          <w:rFonts w:asciiTheme="minorHAnsi" w:hAnsiTheme="minorHAnsi"/>
          <w:b w:val="0"/>
          <w:szCs w:val="24"/>
        </w:rPr>
      </w:pPr>
      <w:r w:rsidRPr="00117459">
        <w:rPr>
          <w:rFonts w:asciiTheme="minorHAnsi" w:hAnsiTheme="minorHAnsi"/>
          <w:b w:val="0"/>
          <w:szCs w:val="24"/>
        </w:rPr>
        <w:t>An unserer Schule sind zum jetzigen Zeitpunkt 4 Lehrerinnen</w:t>
      </w:r>
      <w:r w:rsidR="00B1119F" w:rsidRPr="00117459">
        <w:rPr>
          <w:rFonts w:asciiTheme="minorHAnsi" w:hAnsiTheme="minorHAnsi"/>
          <w:b w:val="0"/>
          <w:szCs w:val="24"/>
        </w:rPr>
        <w:t>,</w:t>
      </w:r>
      <w:r w:rsidR="003A6A67" w:rsidRPr="00117459">
        <w:rPr>
          <w:rFonts w:asciiTheme="minorHAnsi" w:hAnsiTheme="minorHAnsi"/>
          <w:b w:val="0"/>
          <w:szCs w:val="24"/>
        </w:rPr>
        <w:t xml:space="preserve"> </w:t>
      </w:r>
      <w:r w:rsidR="004C2F70" w:rsidRPr="00117459">
        <w:rPr>
          <w:rFonts w:asciiTheme="minorHAnsi" w:hAnsiTheme="minorHAnsi"/>
          <w:b w:val="0"/>
          <w:szCs w:val="24"/>
        </w:rPr>
        <w:t>zw</w:t>
      </w:r>
      <w:r w:rsidR="003A6A67" w:rsidRPr="00117459">
        <w:rPr>
          <w:rFonts w:asciiTheme="minorHAnsi" w:hAnsiTheme="minorHAnsi"/>
          <w:b w:val="0"/>
          <w:szCs w:val="24"/>
        </w:rPr>
        <w:t>ei Kolleginnen arbeiten mit voller Stelle</w:t>
      </w:r>
      <w:r w:rsidR="004C2F70" w:rsidRPr="00117459">
        <w:rPr>
          <w:rFonts w:asciiTheme="minorHAnsi" w:hAnsiTheme="minorHAnsi"/>
          <w:b w:val="0"/>
          <w:szCs w:val="24"/>
        </w:rPr>
        <w:t>, eine mit dreiviertel Stelle</w:t>
      </w:r>
      <w:r w:rsidR="003A6A67" w:rsidRPr="00117459">
        <w:rPr>
          <w:rFonts w:asciiTheme="minorHAnsi" w:hAnsiTheme="minorHAnsi"/>
          <w:b w:val="0"/>
          <w:szCs w:val="24"/>
        </w:rPr>
        <w:t xml:space="preserve"> und eine Kollegin mit halber Stundenzahl.</w:t>
      </w:r>
    </w:p>
    <w:p w:rsidR="007E53E1" w:rsidRDefault="003A6A67" w:rsidP="00D26645">
      <w:pPr>
        <w:pStyle w:val="Titel"/>
        <w:tabs>
          <w:tab w:val="left" w:pos="2268"/>
          <w:tab w:val="left" w:pos="3969"/>
          <w:tab w:val="left" w:pos="5103"/>
        </w:tabs>
        <w:spacing w:before="0" w:after="240" w:line="360" w:lineRule="auto"/>
        <w:jc w:val="both"/>
        <w:rPr>
          <w:rFonts w:asciiTheme="minorHAnsi" w:hAnsiTheme="minorHAnsi"/>
          <w:b w:val="0"/>
          <w:szCs w:val="24"/>
        </w:rPr>
      </w:pPr>
      <w:r>
        <w:rPr>
          <w:rFonts w:asciiTheme="minorHAnsi" w:hAnsiTheme="minorHAnsi"/>
          <w:b w:val="0"/>
          <w:szCs w:val="24"/>
        </w:rPr>
        <w:t xml:space="preserve">Des Weiteren betreuen wir eine </w:t>
      </w:r>
      <w:r w:rsidR="003F032F">
        <w:rPr>
          <w:rFonts w:asciiTheme="minorHAnsi" w:hAnsiTheme="minorHAnsi"/>
          <w:b w:val="0"/>
          <w:szCs w:val="24"/>
        </w:rPr>
        <w:t>Lehrerin im Vorbereitungsdienst (</w:t>
      </w:r>
      <w:proofErr w:type="spellStart"/>
      <w:r w:rsidR="003F032F">
        <w:rPr>
          <w:rFonts w:asciiTheme="minorHAnsi" w:hAnsiTheme="minorHAnsi"/>
          <w:b w:val="0"/>
          <w:szCs w:val="24"/>
        </w:rPr>
        <w:t>LiV</w:t>
      </w:r>
      <w:proofErr w:type="spellEnd"/>
      <w:r w:rsidR="003F032F">
        <w:rPr>
          <w:rFonts w:asciiTheme="minorHAnsi" w:hAnsiTheme="minorHAnsi"/>
          <w:b w:val="0"/>
          <w:szCs w:val="24"/>
        </w:rPr>
        <w:t>).</w:t>
      </w:r>
    </w:p>
    <w:p w:rsidR="003A6A67" w:rsidRPr="003F032F" w:rsidRDefault="003F032F" w:rsidP="003F032F">
      <w:pPr>
        <w:pStyle w:val="Text"/>
        <w:spacing w:line="360" w:lineRule="auto"/>
        <w:rPr>
          <w:rFonts w:asciiTheme="minorHAnsi" w:hAnsiTheme="minorHAnsi"/>
          <w:sz w:val="24"/>
        </w:rPr>
      </w:pPr>
      <w:r w:rsidRPr="003F032F">
        <w:rPr>
          <w:rFonts w:asciiTheme="minorHAnsi" w:hAnsiTheme="minorHAnsi"/>
          <w:sz w:val="24"/>
        </w:rPr>
        <w:t>Die Schulleitung</w:t>
      </w:r>
    </w:p>
    <w:p w:rsidR="003F032F" w:rsidRDefault="003F032F" w:rsidP="00D26645">
      <w:pPr>
        <w:pStyle w:val="Text"/>
        <w:spacing w:after="120" w:line="360" w:lineRule="auto"/>
        <w:jc w:val="both"/>
        <w:rPr>
          <w:rFonts w:asciiTheme="minorHAnsi" w:hAnsiTheme="minorHAnsi" w:cs="Arial"/>
          <w:b w:val="0"/>
          <w:sz w:val="24"/>
          <w:szCs w:val="24"/>
        </w:rPr>
      </w:pPr>
      <w:r>
        <w:rPr>
          <w:rFonts w:asciiTheme="minorHAnsi" w:hAnsiTheme="minorHAnsi" w:cs="Arial"/>
          <w:b w:val="0"/>
          <w:sz w:val="24"/>
          <w:szCs w:val="24"/>
        </w:rPr>
        <w:t xml:space="preserve">Frau Katharina Schwarzkopf ist seit dem </w:t>
      </w:r>
      <w:r w:rsidRPr="003D1971">
        <w:rPr>
          <w:rFonts w:asciiTheme="minorHAnsi" w:hAnsiTheme="minorHAnsi" w:cs="Arial"/>
          <w:b w:val="0"/>
          <w:sz w:val="24"/>
          <w:szCs w:val="24"/>
        </w:rPr>
        <w:t xml:space="preserve">13.06.2003 </w:t>
      </w:r>
      <w:r w:rsidR="00B1119F">
        <w:rPr>
          <w:rFonts w:asciiTheme="minorHAnsi" w:hAnsiTheme="minorHAnsi" w:cs="Arial"/>
          <w:b w:val="0"/>
          <w:sz w:val="24"/>
          <w:szCs w:val="24"/>
        </w:rPr>
        <w:t>die Schulleiterin der Matthias-Claudius-Schule.</w:t>
      </w:r>
      <w:r w:rsidRPr="003D1971">
        <w:rPr>
          <w:rFonts w:asciiTheme="minorHAnsi" w:hAnsiTheme="minorHAnsi" w:cs="Arial"/>
          <w:b w:val="0"/>
          <w:sz w:val="24"/>
          <w:szCs w:val="24"/>
        </w:rPr>
        <w:t xml:space="preserve"> Aufgrund der geringen Schülerzahl gibt es keine Vertretung der Schulleitung, so</w:t>
      </w:r>
      <w:r w:rsidR="004C2F70">
        <w:rPr>
          <w:rFonts w:asciiTheme="minorHAnsi" w:hAnsiTheme="minorHAnsi" w:cs="Arial"/>
          <w:b w:val="0"/>
          <w:sz w:val="24"/>
          <w:szCs w:val="24"/>
        </w:rPr>
        <w:t xml:space="preserve"> </w:t>
      </w:r>
      <w:r w:rsidRPr="003D1971">
        <w:rPr>
          <w:rFonts w:asciiTheme="minorHAnsi" w:hAnsiTheme="minorHAnsi" w:cs="Arial"/>
          <w:b w:val="0"/>
          <w:sz w:val="24"/>
          <w:szCs w:val="24"/>
        </w:rPr>
        <w:t>dass bei Vertretungsbedarf Verwaltungsaufgaben auf die verbleibenden vier Lehrerinnen verteilt werden.</w:t>
      </w:r>
    </w:p>
    <w:p w:rsidR="003F032F" w:rsidRPr="008E6D7C" w:rsidRDefault="003F032F" w:rsidP="003F032F">
      <w:pPr>
        <w:pStyle w:val="Text"/>
        <w:spacing w:line="360" w:lineRule="auto"/>
        <w:rPr>
          <w:rFonts w:asciiTheme="minorHAnsi" w:hAnsiTheme="minorHAnsi"/>
          <w:sz w:val="24"/>
        </w:rPr>
      </w:pPr>
      <w:r w:rsidRPr="008E6D7C">
        <w:rPr>
          <w:rFonts w:asciiTheme="minorHAnsi" w:hAnsiTheme="minorHAnsi"/>
          <w:sz w:val="24"/>
        </w:rPr>
        <w:t>Das Sekretariat</w:t>
      </w:r>
    </w:p>
    <w:p w:rsidR="003F032F" w:rsidRPr="008E6D7C" w:rsidRDefault="008E6D7C" w:rsidP="00D26645">
      <w:pPr>
        <w:pStyle w:val="Text"/>
        <w:spacing w:after="120" w:line="360" w:lineRule="auto"/>
        <w:jc w:val="both"/>
        <w:rPr>
          <w:rFonts w:asciiTheme="minorHAnsi" w:hAnsiTheme="minorHAnsi" w:cs="Arial"/>
          <w:b w:val="0"/>
          <w:sz w:val="24"/>
          <w:szCs w:val="24"/>
        </w:rPr>
      </w:pPr>
      <w:r w:rsidRPr="008E6D7C">
        <w:rPr>
          <w:rFonts w:asciiTheme="minorHAnsi" w:hAnsiTheme="minorHAnsi" w:cs="Arial"/>
          <w:b w:val="0"/>
          <w:sz w:val="24"/>
          <w:szCs w:val="24"/>
        </w:rPr>
        <w:t xml:space="preserve">Für die kleine Schule sind nur </w:t>
      </w:r>
      <w:r w:rsidR="00C97FD1" w:rsidRPr="008E6D7C">
        <w:rPr>
          <w:rFonts w:asciiTheme="minorHAnsi" w:hAnsiTheme="minorHAnsi" w:cs="Arial"/>
          <w:b w:val="0"/>
          <w:sz w:val="24"/>
          <w:szCs w:val="24"/>
        </w:rPr>
        <w:t xml:space="preserve">10 </w:t>
      </w:r>
      <w:r w:rsidRPr="008E6D7C">
        <w:rPr>
          <w:rFonts w:asciiTheme="minorHAnsi" w:hAnsiTheme="minorHAnsi" w:cs="Arial"/>
          <w:b w:val="0"/>
          <w:sz w:val="24"/>
          <w:szCs w:val="24"/>
        </w:rPr>
        <w:t>Sekretariatsstunden in der Woche veranschlagt.</w:t>
      </w:r>
      <w:r w:rsidR="00C97FD1" w:rsidRPr="008E6D7C">
        <w:rPr>
          <w:rFonts w:asciiTheme="minorHAnsi" w:hAnsiTheme="minorHAnsi" w:cs="Arial"/>
          <w:b w:val="0"/>
          <w:sz w:val="24"/>
          <w:szCs w:val="24"/>
        </w:rPr>
        <w:t xml:space="preserve"> </w:t>
      </w:r>
      <w:r w:rsidR="00682D0E" w:rsidRPr="008E6D7C">
        <w:rPr>
          <w:rFonts w:asciiTheme="minorHAnsi" w:hAnsiTheme="minorHAnsi" w:cs="Arial"/>
          <w:b w:val="0"/>
          <w:sz w:val="24"/>
          <w:szCs w:val="24"/>
        </w:rPr>
        <w:t xml:space="preserve">Von </w:t>
      </w:r>
      <w:r w:rsidR="00945F6E" w:rsidRPr="008E6D7C">
        <w:rPr>
          <w:rFonts w:asciiTheme="minorHAnsi" w:hAnsiTheme="minorHAnsi" w:cs="Arial"/>
          <w:b w:val="0"/>
          <w:sz w:val="24"/>
          <w:szCs w:val="24"/>
        </w:rPr>
        <w:t>m</w:t>
      </w:r>
      <w:r w:rsidR="00682D0E" w:rsidRPr="008E6D7C">
        <w:rPr>
          <w:rFonts w:asciiTheme="minorHAnsi" w:hAnsiTheme="minorHAnsi" w:cs="Arial"/>
          <w:b w:val="0"/>
          <w:sz w:val="24"/>
          <w:szCs w:val="24"/>
        </w:rPr>
        <w:t>o</w:t>
      </w:r>
      <w:r w:rsidR="00682D0E" w:rsidRPr="008E6D7C">
        <w:rPr>
          <w:rFonts w:asciiTheme="minorHAnsi" w:hAnsiTheme="minorHAnsi" w:cs="Arial"/>
          <w:b w:val="0"/>
          <w:sz w:val="24"/>
          <w:szCs w:val="24"/>
        </w:rPr>
        <w:t>n</w:t>
      </w:r>
      <w:r w:rsidR="00682D0E" w:rsidRPr="008E6D7C">
        <w:rPr>
          <w:rFonts w:asciiTheme="minorHAnsi" w:hAnsiTheme="minorHAnsi" w:cs="Arial"/>
          <w:b w:val="0"/>
          <w:sz w:val="24"/>
          <w:szCs w:val="24"/>
        </w:rPr>
        <w:t>tags bis</w:t>
      </w:r>
      <w:r w:rsidR="00945F6E" w:rsidRPr="008E6D7C">
        <w:rPr>
          <w:rFonts w:asciiTheme="minorHAnsi" w:hAnsiTheme="minorHAnsi" w:cs="Arial"/>
          <w:b w:val="0"/>
          <w:sz w:val="24"/>
          <w:szCs w:val="24"/>
        </w:rPr>
        <w:t xml:space="preserve"> donnerstags ist das S</w:t>
      </w:r>
      <w:r w:rsidR="00682D0E" w:rsidRPr="008E6D7C">
        <w:rPr>
          <w:rFonts w:asciiTheme="minorHAnsi" w:hAnsiTheme="minorHAnsi" w:cs="Arial"/>
          <w:b w:val="0"/>
          <w:sz w:val="24"/>
          <w:szCs w:val="24"/>
        </w:rPr>
        <w:t>ekr</w:t>
      </w:r>
      <w:r w:rsidR="00945F6E" w:rsidRPr="008E6D7C">
        <w:rPr>
          <w:rFonts w:asciiTheme="minorHAnsi" w:hAnsiTheme="minorHAnsi" w:cs="Arial"/>
          <w:b w:val="0"/>
          <w:sz w:val="24"/>
          <w:szCs w:val="24"/>
        </w:rPr>
        <w:t>e</w:t>
      </w:r>
      <w:r w:rsidR="00682D0E" w:rsidRPr="008E6D7C">
        <w:rPr>
          <w:rFonts w:asciiTheme="minorHAnsi" w:hAnsiTheme="minorHAnsi" w:cs="Arial"/>
          <w:b w:val="0"/>
          <w:sz w:val="24"/>
          <w:szCs w:val="24"/>
        </w:rPr>
        <w:t xml:space="preserve">tariat von </w:t>
      </w:r>
      <w:r w:rsidR="00945F6E" w:rsidRPr="008E6D7C">
        <w:rPr>
          <w:rFonts w:asciiTheme="minorHAnsi" w:hAnsiTheme="minorHAnsi" w:cs="Arial"/>
          <w:b w:val="0"/>
          <w:sz w:val="24"/>
          <w:szCs w:val="24"/>
        </w:rPr>
        <w:t>7.45-10.15 Uhr besetzt.</w:t>
      </w:r>
      <w:r w:rsidR="00852DAD" w:rsidRPr="008E6D7C">
        <w:rPr>
          <w:rFonts w:asciiTheme="minorHAnsi" w:hAnsiTheme="minorHAnsi" w:cs="Arial"/>
          <w:b w:val="0"/>
          <w:sz w:val="24"/>
          <w:szCs w:val="24"/>
        </w:rPr>
        <w:t xml:space="preserve"> Freitags</w:t>
      </w:r>
      <w:r w:rsidRPr="008E6D7C">
        <w:rPr>
          <w:rFonts w:asciiTheme="minorHAnsi" w:hAnsiTheme="minorHAnsi" w:cs="Arial"/>
          <w:b w:val="0"/>
          <w:sz w:val="24"/>
          <w:szCs w:val="24"/>
        </w:rPr>
        <w:t xml:space="preserve"> bleibt</w:t>
      </w:r>
      <w:r w:rsidR="00852DAD" w:rsidRPr="008E6D7C">
        <w:rPr>
          <w:rFonts w:asciiTheme="minorHAnsi" w:hAnsiTheme="minorHAnsi" w:cs="Arial"/>
          <w:b w:val="0"/>
          <w:sz w:val="24"/>
          <w:szCs w:val="24"/>
        </w:rPr>
        <w:t xml:space="preserve"> </w:t>
      </w:r>
      <w:r w:rsidRPr="008E6D7C">
        <w:rPr>
          <w:rFonts w:asciiTheme="minorHAnsi" w:hAnsiTheme="minorHAnsi" w:cs="Arial"/>
          <w:b w:val="0"/>
          <w:sz w:val="24"/>
          <w:szCs w:val="24"/>
        </w:rPr>
        <w:t>es unb</w:t>
      </w:r>
      <w:r w:rsidRPr="008E6D7C">
        <w:rPr>
          <w:rFonts w:asciiTheme="minorHAnsi" w:hAnsiTheme="minorHAnsi" w:cs="Arial"/>
          <w:b w:val="0"/>
          <w:sz w:val="24"/>
          <w:szCs w:val="24"/>
        </w:rPr>
        <w:t>e</w:t>
      </w:r>
      <w:r w:rsidRPr="008E6D7C">
        <w:rPr>
          <w:rFonts w:asciiTheme="minorHAnsi" w:hAnsiTheme="minorHAnsi" w:cs="Arial"/>
          <w:b w:val="0"/>
          <w:sz w:val="24"/>
          <w:szCs w:val="24"/>
        </w:rPr>
        <w:t xml:space="preserve">setzt. . Frau Angela </w:t>
      </w:r>
      <w:proofErr w:type="spellStart"/>
      <w:r w:rsidRPr="008E6D7C">
        <w:rPr>
          <w:rFonts w:asciiTheme="minorHAnsi" w:hAnsiTheme="minorHAnsi" w:cs="Arial"/>
          <w:b w:val="0"/>
          <w:sz w:val="24"/>
          <w:szCs w:val="24"/>
        </w:rPr>
        <w:t>Hitzel</w:t>
      </w:r>
      <w:proofErr w:type="spellEnd"/>
      <w:r w:rsidRPr="008E6D7C">
        <w:rPr>
          <w:rFonts w:asciiTheme="minorHAnsi" w:hAnsiTheme="minorHAnsi" w:cs="Arial"/>
          <w:b w:val="0"/>
          <w:sz w:val="24"/>
          <w:szCs w:val="24"/>
        </w:rPr>
        <w:t xml:space="preserve"> ist seit Ende Februar 2010 Sekretärin an unserer Schule.</w:t>
      </w:r>
    </w:p>
    <w:p w:rsidR="003F032F" w:rsidRPr="00525241" w:rsidRDefault="003F032F" w:rsidP="003F032F">
      <w:pPr>
        <w:pStyle w:val="Text"/>
        <w:spacing w:line="360" w:lineRule="auto"/>
        <w:rPr>
          <w:rFonts w:asciiTheme="minorHAnsi" w:hAnsiTheme="minorHAnsi"/>
          <w:sz w:val="24"/>
        </w:rPr>
      </w:pPr>
      <w:r w:rsidRPr="00525241">
        <w:rPr>
          <w:rFonts w:asciiTheme="minorHAnsi" w:hAnsiTheme="minorHAnsi"/>
          <w:sz w:val="24"/>
        </w:rPr>
        <w:lastRenderedPageBreak/>
        <w:t>Der Hausmeister</w:t>
      </w:r>
    </w:p>
    <w:p w:rsidR="00945F6E" w:rsidRPr="00525241" w:rsidRDefault="00577B88" w:rsidP="003F032F">
      <w:pPr>
        <w:pStyle w:val="Text"/>
        <w:spacing w:line="360" w:lineRule="auto"/>
        <w:rPr>
          <w:rFonts w:asciiTheme="minorHAnsi" w:hAnsiTheme="minorHAnsi"/>
          <w:b w:val="0"/>
          <w:sz w:val="24"/>
        </w:rPr>
      </w:pPr>
      <w:r>
        <w:rPr>
          <w:rFonts w:asciiTheme="minorHAnsi" w:hAnsiTheme="minorHAnsi"/>
          <w:b w:val="0"/>
          <w:sz w:val="24"/>
        </w:rPr>
        <w:t xml:space="preserve">Herr </w:t>
      </w:r>
      <w:proofErr w:type="spellStart"/>
      <w:r>
        <w:rPr>
          <w:rFonts w:asciiTheme="minorHAnsi" w:hAnsiTheme="minorHAnsi"/>
          <w:b w:val="0"/>
          <w:sz w:val="24"/>
        </w:rPr>
        <w:t>Phillipp</w:t>
      </w:r>
      <w:proofErr w:type="spellEnd"/>
      <w:r>
        <w:rPr>
          <w:rFonts w:asciiTheme="minorHAnsi" w:hAnsiTheme="minorHAnsi"/>
          <w:b w:val="0"/>
          <w:sz w:val="24"/>
        </w:rPr>
        <w:t xml:space="preserve"> Müller ist als Hausmeister</w:t>
      </w:r>
      <w:r w:rsidR="00945F6E" w:rsidRPr="00525241">
        <w:rPr>
          <w:rFonts w:asciiTheme="minorHAnsi" w:hAnsiTheme="minorHAnsi"/>
          <w:b w:val="0"/>
          <w:sz w:val="24"/>
        </w:rPr>
        <w:t xml:space="preserve"> an unserer Schule</w:t>
      </w:r>
      <w:r>
        <w:rPr>
          <w:rFonts w:asciiTheme="minorHAnsi" w:hAnsiTheme="minorHAnsi"/>
          <w:b w:val="0"/>
          <w:sz w:val="24"/>
        </w:rPr>
        <w:t xml:space="preserve"> tätig</w:t>
      </w:r>
      <w:r w:rsidR="00945F6E" w:rsidRPr="00525241">
        <w:rPr>
          <w:rFonts w:asciiTheme="minorHAnsi" w:hAnsiTheme="minorHAnsi"/>
          <w:b w:val="0"/>
          <w:sz w:val="24"/>
        </w:rPr>
        <w:t xml:space="preserve">. Da er zwei Schulen </w:t>
      </w:r>
      <w:r w:rsidR="00945F6E" w:rsidRPr="00117459">
        <w:rPr>
          <w:rFonts w:asciiTheme="minorHAnsi" w:hAnsiTheme="minorHAnsi"/>
          <w:b w:val="0"/>
          <w:sz w:val="24"/>
        </w:rPr>
        <w:t>betreut</w:t>
      </w:r>
      <w:r w:rsidR="004C2F70" w:rsidRPr="00117459">
        <w:rPr>
          <w:rFonts w:asciiTheme="minorHAnsi" w:hAnsiTheme="minorHAnsi"/>
          <w:b w:val="0"/>
          <w:sz w:val="24"/>
        </w:rPr>
        <w:t>,</w:t>
      </w:r>
      <w:r w:rsidR="00945F6E" w:rsidRPr="00117459">
        <w:rPr>
          <w:rFonts w:asciiTheme="minorHAnsi" w:hAnsiTheme="minorHAnsi"/>
          <w:b w:val="0"/>
          <w:sz w:val="24"/>
        </w:rPr>
        <w:t xml:space="preserve"> ist</w:t>
      </w:r>
      <w:r>
        <w:rPr>
          <w:rFonts w:asciiTheme="minorHAnsi" w:hAnsiTheme="minorHAnsi"/>
          <w:b w:val="0"/>
          <w:sz w:val="24"/>
        </w:rPr>
        <w:t xml:space="preserve"> er</w:t>
      </w:r>
      <w:r w:rsidR="00945F6E" w:rsidRPr="00525241">
        <w:rPr>
          <w:rFonts w:asciiTheme="minorHAnsi" w:hAnsiTheme="minorHAnsi"/>
          <w:b w:val="0"/>
          <w:sz w:val="24"/>
        </w:rPr>
        <w:t xml:space="preserve"> nur wenige Stunden präsent.</w:t>
      </w:r>
      <w:r w:rsidR="004C2F70">
        <w:rPr>
          <w:rFonts w:asciiTheme="minorHAnsi" w:hAnsiTheme="minorHAnsi"/>
          <w:b w:val="0"/>
          <w:sz w:val="24"/>
        </w:rPr>
        <w:t xml:space="preserve"> </w:t>
      </w:r>
      <w:r w:rsidR="00E504DC" w:rsidRPr="00525241">
        <w:rPr>
          <w:rFonts w:asciiTheme="minorHAnsi" w:hAnsiTheme="minorHAnsi"/>
          <w:b w:val="0"/>
          <w:sz w:val="24"/>
        </w:rPr>
        <w:t>Im Notfall ist er per Handy erreic</w:t>
      </w:r>
      <w:r w:rsidR="00E504DC" w:rsidRPr="00525241">
        <w:rPr>
          <w:rFonts w:asciiTheme="minorHAnsi" w:hAnsiTheme="minorHAnsi"/>
          <w:b w:val="0"/>
          <w:sz w:val="24"/>
        </w:rPr>
        <w:t>h</w:t>
      </w:r>
      <w:r w:rsidR="00E504DC" w:rsidRPr="00525241">
        <w:rPr>
          <w:rFonts w:asciiTheme="minorHAnsi" w:hAnsiTheme="minorHAnsi"/>
          <w:b w:val="0"/>
          <w:sz w:val="24"/>
        </w:rPr>
        <w:t>bar.</w:t>
      </w:r>
      <w:r>
        <w:rPr>
          <w:rFonts w:asciiTheme="minorHAnsi" w:hAnsiTheme="minorHAnsi"/>
          <w:b w:val="0"/>
          <w:sz w:val="24"/>
        </w:rPr>
        <w:t xml:space="preserve"> </w:t>
      </w:r>
    </w:p>
    <w:p w:rsidR="002801E6" w:rsidRPr="00525241" w:rsidRDefault="002801E6" w:rsidP="003F032F">
      <w:pPr>
        <w:pStyle w:val="Text"/>
        <w:spacing w:line="360" w:lineRule="auto"/>
        <w:rPr>
          <w:rFonts w:asciiTheme="minorHAnsi" w:hAnsiTheme="minorHAnsi"/>
          <w:b w:val="0"/>
          <w:sz w:val="24"/>
        </w:rPr>
      </w:pPr>
    </w:p>
    <w:p w:rsidR="008B2117" w:rsidRPr="008B2117" w:rsidRDefault="008B2117" w:rsidP="008B2117">
      <w:pPr>
        <w:pStyle w:val="berschrift2"/>
        <w:numPr>
          <w:ilvl w:val="0"/>
          <w:numId w:val="4"/>
        </w:numPr>
        <w:spacing w:before="0"/>
        <w:ind w:left="714" w:hanging="357"/>
        <w:jc w:val="both"/>
        <w:rPr>
          <w:rFonts w:asciiTheme="minorHAnsi" w:hAnsiTheme="minorHAnsi"/>
          <w:sz w:val="28"/>
          <w:szCs w:val="24"/>
        </w:rPr>
      </w:pPr>
      <w:bookmarkStart w:id="4" w:name="_Toc129360714"/>
      <w:bookmarkStart w:id="5" w:name="_Toc134292764"/>
      <w:bookmarkEnd w:id="3"/>
      <w:r w:rsidRPr="008B2117">
        <w:rPr>
          <w:rFonts w:asciiTheme="minorHAnsi" w:hAnsiTheme="minorHAnsi"/>
          <w:sz w:val="28"/>
          <w:szCs w:val="24"/>
        </w:rPr>
        <w:t>Das Schulgebäude</w:t>
      </w:r>
    </w:p>
    <w:p w:rsidR="008B2117" w:rsidRPr="003D1971" w:rsidRDefault="008B2117" w:rsidP="008B2117">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Das eingeschossige Schulgebäude ist in Fertigbauweise erstellt. Es gibt keinen Speicher oder Keller, Platz für Aufbewahrung oder Lagerung ist kaum vorhanden.</w:t>
      </w:r>
    </w:p>
    <w:p w:rsidR="008B2117" w:rsidRPr="003D1971" w:rsidRDefault="008B2117" w:rsidP="008B2117">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Für die 4 Klassen stehen vier große und helle Klassenräume mit Ausgang zum Schulgelände (Notausgang) zur Verfügung, so dass im Sommer nach Bedarf der Unterricht ins Freie verlegt werden kann.</w:t>
      </w:r>
    </w:p>
    <w:p w:rsidR="008B2117" w:rsidRDefault="008B2117" w:rsidP="008B2117">
      <w:pPr>
        <w:pStyle w:val="Titel"/>
        <w:spacing w:before="0" w:line="360" w:lineRule="auto"/>
        <w:jc w:val="both"/>
        <w:rPr>
          <w:rFonts w:asciiTheme="minorHAnsi" w:hAnsiTheme="minorHAnsi" w:cs="Arial"/>
          <w:b w:val="0"/>
          <w:bCs/>
          <w:szCs w:val="24"/>
        </w:rPr>
      </w:pPr>
      <w:r w:rsidRPr="003D1971">
        <w:rPr>
          <w:rFonts w:asciiTheme="minorHAnsi" w:hAnsiTheme="minorHAnsi" w:cs="Arial"/>
          <w:b w:val="0"/>
          <w:bCs/>
          <w:szCs w:val="24"/>
        </w:rPr>
        <w:t xml:space="preserve">Dazu kommt der Werkraum, ausgestattet mit </w:t>
      </w:r>
      <w:r>
        <w:rPr>
          <w:rFonts w:asciiTheme="minorHAnsi" w:hAnsiTheme="minorHAnsi" w:cs="Arial"/>
          <w:b w:val="0"/>
          <w:bCs/>
          <w:szCs w:val="24"/>
        </w:rPr>
        <w:t>vier</w:t>
      </w:r>
      <w:r w:rsidRPr="003D1971">
        <w:rPr>
          <w:rFonts w:asciiTheme="minorHAnsi" w:hAnsiTheme="minorHAnsi" w:cs="Arial"/>
          <w:b w:val="0"/>
          <w:bCs/>
          <w:szCs w:val="24"/>
        </w:rPr>
        <w:t xml:space="preserve"> Werkbänken und das </w:t>
      </w:r>
      <w:proofErr w:type="spellStart"/>
      <w:r w:rsidRPr="003D1971">
        <w:rPr>
          <w:rFonts w:asciiTheme="minorHAnsi" w:hAnsiTheme="minorHAnsi" w:cs="Arial"/>
          <w:b w:val="0"/>
          <w:bCs/>
          <w:szCs w:val="24"/>
        </w:rPr>
        <w:t>Lesehaus</w:t>
      </w:r>
      <w:proofErr w:type="spellEnd"/>
      <w:r w:rsidRPr="003D1971">
        <w:rPr>
          <w:rFonts w:asciiTheme="minorHAnsi" w:hAnsiTheme="minorHAnsi" w:cs="Arial"/>
          <w:b w:val="0"/>
          <w:bCs/>
          <w:szCs w:val="24"/>
        </w:rPr>
        <w:t xml:space="preserve"> (Schulbi</w:t>
      </w:r>
      <w:r w:rsidRPr="003D1971">
        <w:rPr>
          <w:rFonts w:asciiTheme="minorHAnsi" w:hAnsiTheme="minorHAnsi" w:cs="Arial"/>
          <w:b w:val="0"/>
          <w:bCs/>
          <w:szCs w:val="24"/>
        </w:rPr>
        <w:t>b</w:t>
      </w:r>
      <w:r w:rsidRPr="003D1971">
        <w:rPr>
          <w:rFonts w:asciiTheme="minorHAnsi" w:hAnsiTheme="minorHAnsi" w:cs="Arial"/>
          <w:b w:val="0"/>
          <w:bCs/>
          <w:szCs w:val="24"/>
        </w:rPr>
        <w:t>liothek)</w:t>
      </w:r>
      <w:r>
        <w:rPr>
          <w:rFonts w:asciiTheme="minorHAnsi" w:hAnsiTheme="minorHAnsi" w:cs="Arial"/>
          <w:b w:val="0"/>
          <w:bCs/>
          <w:szCs w:val="24"/>
        </w:rPr>
        <w:t>, welches gleichzeitig als Computerraum genutzt wird</w:t>
      </w:r>
      <w:r w:rsidRPr="003D1971">
        <w:rPr>
          <w:rFonts w:asciiTheme="minorHAnsi" w:hAnsiTheme="minorHAnsi" w:cs="Arial"/>
          <w:b w:val="0"/>
          <w:bCs/>
          <w:szCs w:val="24"/>
        </w:rPr>
        <w:t>. Ursprünglich war dieser Raum als Musikraum ausgewiesen und wurde im Schuljahr 2001/02 als Schulbibliothek umfunkti</w:t>
      </w:r>
      <w:r w:rsidRPr="003D1971">
        <w:rPr>
          <w:rFonts w:asciiTheme="minorHAnsi" w:hAnsiTheme="minorHAnsi" w:cs="Arial"/>
          <w:b w:val="0"/>
          <w:bCs/>
          <w:szCs w:val="24"/>
        </w:rPr>
        <w:t>o</w:t>
      </w:r>
      <w:r w:rsidRPr="003D1971">
        <w:rPr>
          <w:rFonts w:asciiTheme="minorHAnsi" w:hAnsiTheme="minorHAnsi" w:cs="Arial"/>
          <w:b w:val="0"/>
          <w:bCs/>
          <w:szCs w:val="24"/>
        </w:rPr>
        <w:t>niert.</w:t>
      </w:r>
    </w:p>
    <w:p w:rsidR="008B2117" w:rsidRDefault="009E0A04" w:rsidP="008B2117">
      <w:pPr>
        <w:pStyle w:val="Titel"/>
        <w:spacing w:before="0" w:after="0" w:line="360" w:lineRule="auto"/>
        <w:jc w:val="both"/>
        <w:rPr>
          <w:rFonts w:asciiTheme="minorHAnsi" w:hAnsiTheme="minorHAnsi" w:cs="Arial"/>
          <w:b w:val="0"/>
          <w:bCs/>
          <w:szCs w:val="24"/>
        </w:rPr>
      </w:pPr>
      <w:r>
        <w:rPr>
          <w:rFonts w:asciiTheme="minorHAnsi" w:hAnsiTheme="minorHAnsi" w:cs="Arial"/>
          <w:noProof/>
          <w:szCs w:val="24"/>
        </w:rPr>
        <w:pict>
          <v:shape id="Text Box 15" o:spid="_x0000_s1027" type="#_x0000_t202" style="position:absolute;left:0;text-align:left;margin-left:243pt;margin-top:17.3pt;width:215.6pt;height:158.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3Z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" filled="f" stroked="f">
            <v:textbox>
              <w:txbxContent>
                <w:p w:rsidR="008B2117" w:rsidRDefault="008B2117" w:rsidP="008B2117">
                  <w:r>
                    <w:rPr>
                      <w:noProof/>
                    </w:rPr>
                    <w:drawing>
                      <wp:inline distT="0" distB="0" distL="0" distR="0">
                        <wp:extent cx="2552700" cy="1914525"/>
                        <wp:effectExtent l="0" t="0" r="0" b="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52700" cy="1914525"/>
                                </a:xfrm>
                                <a:prstGeom prst="rect">
                                  <a:avLst/>
                                </a:prstGeom>
                                <a:noFill/>
                                <a:ln w="9525">
                                  <a:noFill/>
                                  <a:miter lim="800000"/>
                                  <a:headEnd/>
                                  <a:tailEnd/>
                                </a:ln>
                              </pic:spPr>
                            </pic:pic>
                          </a:graphicData>
                        </a:graphic>
                      </wp:inline>
                    </w:drawing>
                  </w:r>
                  <w:r w:rsidR="00B926CA">
                    <w:rPr>
                      <w:noProof/>
                    </w:rPr>
                    <w:drawing>
                      <wp:inline distT="0" distB="0" distL="0" distR="0">
                        <wp:extent cx="2552700" cy="1914525"/>
                        <wp:effectExtent l="0" t="0" r="0" b="0"/>
                        <wp:docPr id="1" name="Grafik 1" descr="C:\Users\NuK Schwarzkopf\Desktop\sPFotos\DSCN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K Schwarzkopf\Desktop\sPFotos\DSCN05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xbxContent>
            </v:textbox>
            <w10:wrap type="square"/>
          </v:shape>
        </w:pict>
      </w:r>
      <w:r w:rsidR="008B2117" w:rsidRPr="003D1971">
        <w:rPr>
          <w:rFonts w:asciiTheme="minorHAnsi" w:hAnsiTheme="minorHAnsi" w:cs="Arial"/>
          <w:szCs w:val="24"/>
        </w:rPr>
        <w:t>Das Foyer</w:t>
      </w:r>
    </w:p>
    <w:p w:rsidR="008B2117" w:rsidRDefault="008B2117" w:rsidP="008B2117">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Das Foyer </w:t>
      </w:r>
      <w:r w:rsidRPr="003D1971">
        <w:rPr>
          <w:rFonts w:asciiTheme="minorHAnsi" w:hAnsiTheme="minorHAnsi" w:cs="Arial"/>
          <w:b w:val="0"/>
          <w:bCs/>
          <w:szCs w:val="24"/>
        </w:rPr>
        <w:t>(der Eingangsbereich der Schule) wird für gemeinsame Veranstaltungen und als zusätzlicher Raum für offenen Unterricht g</w:t>
      </w:r>
      <w:r w:rsidRPr="003D1971">
        <w:rPr>
          <w:rFonts w:asciiTheme="minorHAnsi" w:hAnsiTheme="minorHAnsi" w:cs="Arial"/>
          <w:b w:val="0"/>
          <w:bCs/>
          <w:szCs w:val="24"/>
        </w:rPr>
        <w:t>e</w:t>
      </w:r>
      <w:r w:rsidRPr="003D1971">
        <w:rPr>
          <w:rFonts w:asciiTheme="minorHAnsi" w:hAnsiTheme="minorHAnsi" w:cs="Arial"/>
          <w:b w:val="0"/>
          <w:bCs/>
          <w:szCs w:val="24"/>
        </w:rPr>
        <w:t>nutzt</w:t>
      </w:r>
      <w:r>
        <w:rPr>
          <w:rFonts w:asciiTheme="minorHAnsi" w:hAnsiTheme="minorHAnsi" w:cs="Arial"/>
          <w:b w:val="0"/>
          <w:bCs/>
          <w:szCs w:val="24"/>
        </w:rPr>
        <w:t>. Hierfür stehen den Kindern mehrere T</w:t>
      </w:r>
      <w:r>
        <w:rPr>
          <w:rFonts w:asciiTheme="minorHAnsi" w:hAnsiTheme="minorHAnsi" w:cs="Arial"/>
          <w:b w:val="0"/>
          <w:bCs/>
          <w:szCs w:val="24"/>
        </w:rPr>
        <w:t>i</w:t>
      </w:r>
      <w:r>
        <w:rPr>
          <w:rFonts w:asciiTheme="minorHAnsi" w:hAnsiTheme="minorHAnsi" w:cs="Arial"/>
          <w:b w:val="0"/>
          <w:bCs/>
          <w:szCs w:val="24"/>
        </w:rPr>
        <w:t>sche mit Stühlen zur Verfügung.</w:t>
      </w:r>
    </w:p>
    <w:p w:rsidR="008B2117" w:rsidRDefault="008B2117" w:rsidP="008B2117">
      <w:pPr>
        <w:pStyle w:val="Titel"/>
        <w:spacing w:before="0" w:line="360" w:lineRule="auto"/>
        <w:jc w:val="both"/>
        <w:rPr>
          <w:rFonts w:asciiTheme="minorHAnsi" w:hAnsiTheme="minorHAnsi" w:cs="Arial"/>
          <w:b w:val="0"/>
          <w:bCs/>
          <w:szCs w:val="24"/>
        </w:rPr>
      </w:pPr>
      <w:r w:rsidRPr="003D1971">
        <w:rPr>
          <w:rFonts w:asciiTheme="minorHAnsi" w:hAnsiTheme="minorHAnsi" w:cs="Arial"/>
          <w:b w:val="0"/>
          <w:bCs/>
          <w:szCs w:val="24"/>
        </w:rPr>
        <w:t>An den Wänden im Foyer und an zusätzlichen Stellwänden werden die Ergebnisse der Schül</w:t>
      </w:r>
      <w:r w:rsidRPr="003D1971">
        <w:rPr>
          <w:rFonts w:asciiTheme="minorHAnsi" w:hAnsiTheme="minorHAnsi" w:cs="Arial"/>
          <w:b w:val="0"/>
          <w:bCs/>
          <w:szCs w:val="24"/>
        </w:rPr>
        <w:t>e</w:t>
      </w:r>
      <w:r w:rsidRPr="003D1971">
        <w:rPr>
          <w:rFonts w:asciiTheme="minorHAnsi" w:hAnsiTheme="minorHAnsi" w:cs="Arial"/>
          <w:b w:val="0"/>
          <w:bCs/>
          <w:szCs w:val="24"/>
        </w:rPr>
        <w:t>rinnen und Schüler aus verschiedenen Arbeitsbereichen ausgestellt.</w:t>
      </w:r>
    </w:p>
    <w:p w:rsidR="00E35F98" w:rsidRDefault="00E35F98" w:rsidP="008B2117">
      <w:pPr>
        <w:pStyle w:val="Titel"/>
        <w:spacing w:before="0" w:line="360" w:lineRule="auto"/>
        <w:jc w:val="both"/>
        <w:rPr>
          <w:rFonts w:asciiTheme="minorHAnsi" w:hAnsiTheme="minorHAnsi" w:cs="Arial"/>
          <w:b w:val="0"/>
          <w:bCs/>
          <w:szCs w:val="24"/>
        </w:rPr>
      </w:pPr>
    </w:p>
    <w:p w:rsidR="00E35F98" w:rsidRDefault="00E35F98" w:rsidP="008B2117">
      <w:pPr>
        <w:pStyle w:val="Titel"/>
        <w:spacing w:before="0" w:line="360" w:lineRule="auto"/>
        <w:jc w:val="both"/>
        <w:rPr>
          <w:rFonts w:asciiTheme="minorHAnsi" w:hAnsiTheme="minorHAnsi" w:cs="Arial"/>
          <w:b w:val="0"/>
          <w:bCs/>
          <w:szCs w:val="24"/>
        </w:rPr>
      </w:pPr>
    </w:p>
    <w:p w:rsidR="00577B88" w:rsidRDefault="00577B88" w:rsidP="008B2117">
      <w:pPr>
        <w:pStyle w:val="Titel"/>
        <w:spacing w:before="0" w:line="360" w:lineRule="auto"/>
        <w:jc w:val="both"/>
        <w:rPr>
          <w:rFonts w:asciiTheme="minorHAnsi" w:hAnsiTheme="minorHAnsi" w:cs="Arial"/>
          <w:b w:val="0"/>
          <w:bCs/>
          <w:szCs w:val="24"/>
        </w:rPr>
      </w:pPr>
    </w:p>
    <w:p w:rsidR="00E35F98" w:rsidRDefault="00E35F98" w:rsidP="008B2117">
      <w:pPr>
        <w:pStyle w:val="Titel"/>
        <w:spacing w:before="0" w:line="360" w:lineRule="auto"/>
        <w:jc w:val="both"/>
        <w:rPr>
          <w:rFonts w:asciiTheme="minorHAnsi" w:hAnsiTheme="minorHAnsi" w:cs="Arial"/>
          <w:b w:val="0"/>
          <w:bCs/>
          <w:szCs w:val="24"/>
        </w:rPr>
      </w:pPr>
    </w:p>
    <w:p w:rsidR="00112CB8" w:rsidRDefault="00112CB8" w:rsidP="008B2117">
      <w:pPr>
        <w:pStyle w:val="Titel"/>
        <w:spacing w:before="0" w:line="360" w:lineRule="auto"/>
        <w:jc w:val="both"/>
        <w:rPr>
          <w:rFonts w:asciiTheme="minorHAnsi" w:hAnsiTheme="minorHAnsi" w:cs="Arial"/>
          <w:b w:val="0"/>
          <w:bCs/>
          <w:szCs w:val="24"/>
        </w:rPr>
      </w:pPr>
    </w:p>
    <w:p w:rsidR="00117459" w:rsidRDefault="00117459" w:rsidP="008B2117">
      <w:pPr>
        <w:pStyle w:val="Titel"/>
        <w:spacing w:before="0" w:line="360" w:lineRule="auto"/>
        <w:jc w:val="both"/>
        <w:rPr>
          <w:rFonts w:asciiTheme="minorHAnsi" w:hAnsiTheme="minorHAnsi" w:cs="Arial"/>
          <w:b w:val="0"/>
          <w:bCs/>
          <w:szCs w:val="24"/>
        </w:rPr>
      </w:pPr>
    </w:p>
    <w:p w:rsidR="006563EA" w:rsidRPr="008B2117" w:rsidRDefault="006563EA" w:rsidP="006563EA">
      <w:pPr>
        <w:pStyle w:val="Titel"/>
        <w:spacing w:before="0" w:after="0" w:line="360" w:lineRule="auto"/>
        <w:jc w:val="both"/>
        <w:rPr>
          <w:rFonts w:asciiTheme="minorHAnsi" w:hAnsiTheme="minorHAnsi" w:cs="Arial"/>
          <w:szCs w:val="24"/>
        </w:rPr>
      </w:pPr>
      <w:r w:rsidRPr="008B2117">
        <w:rPr>
          <w:rFonts w:asciiTheme="minorHAnsi" w:hAnsiTheme="minorHAnsi" w:cs="Arial"/>
          <w:szCs w:val="24"/>
        </w:rPr>
        <w:lastRenderedPageBreak/>
        <w:t>Die Klassenräume</w:t>
      </w:r>
    </w:p>
    <w:p w:rsidR="006563EA" w:rsidRPr="003D1971" w:rsidRDefault="009E0A04" w:rsidP="006563EA">
      <w:pPr>
        <w:pStyle w:val="Titel"/>
        <w:spacing w:before="0" w:after="0" w:line="360" w:lineRule="auto"/>
        <w:jc w:val="both"/>
        <w:rPr>
          <w:rFonts w:asciiTheme="minorHAnsi" w:hAnsiTheme="minorHAnsi" w:cs="Arial"/>
          <w:b w:val="0"/>
          <w:bCs/>
          <w:szCs w:val="24"/>
        </w:rPr>
      </w:pPr>
      <w:r>
        <w:rPr>
          <w:rFonts w:asciiTheme="minorHAnsi" w:hAnsiTheme="minorHAnsi" w:cs="Arial"/>
          <w:b w:val="0"/>
          <w:bCs/>
          <w:noProof/>
          <w:szCs w:val="24"/>
        </w:rPr>
        <w:pict>
          <v:shape id="Text Box 17" o:spid="_x0000_s1028" type="#_x0000_t202" style="position:absolute;left:0;text-align:left;margin-left:243pt;margin-top:49.95pt;width:197.95pt;height:144.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" filled="f" stroked="f">
            <v:textbox>
              <w:txbxContent>
                <w:p w:rsidR="006563EA" w:rsidRDefault="006563EA" w:rsidP="006563EA">
                  <w:r>
                    <w:rPr>
                      <w:noProof/>
                    </w:rPr>
                    <w:drawing>
                      <wp:inline distT="0" distB="0" distL="0" distR="0">
                        <wp:extent cx="2333625" cy="1750218"/>
                        <wp:effectExtent l="0" t="0" r="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33625" cy="1750218"/>
                                </a:xfrm>
                                <a:prstGeom prst="rect">
                                  <a:avLst/>
                                </a:prstGeom>
                                <a:noFill/>
                                <a:ln w="9525">
                                  <a:noFill/>
                                  <a:miter lim="800000"/>
                                  <a:headEnd/>
                                  <a:tailEnd/>
                                </a:ln>
                              </pic:spPr>
                            </pic:pic>
                          </a:graphicData>
                        </a:graphic>
                      </wp:inline>
                    </w:drawing>
                  </w:r>
                </w:p>
              </w:txbxContent>
            </v:textbox>
            <w10:wrap type="square"/>
          </v:shape>
        </w:pict>
      </w:r>
      <w:r w:rsidR="006563EA" w:rsidRPr="003D1971">
        <w:rPr>
          <w:rFonts w:asciiTheme="minorHAnsi" w:hAnsiTheme="minorHAnsi" w:cs="Arial"/>
          <w:b w:val="0"/>
          <w:bCs/>
          <w:szCs w:val="24"/>
        </w:rPr>
        <w:t>Ausgangspunkt für die Gestaltung des Klasse</w:t>
      </w:r>
      <w:r w:rsidR="006563EA" w:rsidRPr="003D1971">
        <w:rPr>
          <w:rFonts w:asciiTheme="minorHAnsi" w:hAnsiTheme="minorHAnsi" w:cs="Arial"/>
          <w:b w:val="0"/>
          <w:bCs/>
          <w:szCs w:val="24"/>
        </w:rPr>
        <w:t>n</w:t>
      </w:r>
      <w:r w:rsidR="006563EA" w:rsidRPr="003D1971">
        <w:rPr>
          <w:rFonts w:asciiTheme="minorHAnsi" w:hAnsiTheme="minorHAnsi" w:cs="Arial"/>
          <w:b w:val="0"/>
          <w:bCs/>
          <w:szCs w:val="24"/>
        </w:rPr>
        <w:t>raumes ist die Überlegung, dass Schülerinnen und Schüler einen Großteil ihres Tages in diesem Raum verbringen. Infolgedessen muss die Gestaltung auf die verschiedenen Bedürfnisse der Kinder eingehen und außerdem unte</w:t>
      </w:r>
      <w:r w:rsidR="006563EA" w:rsidRPr="003D1971">
        <w:rPr>
          <w:rFonts w:asciiTheme="minorHAnsi" w:hAnsiTheme="minorHAnsi" w:cs="Arial"/>
          <w:b w:val="0"/>
          <w:bCs/>
          <w:szCs w:val="24"/>
        </w:rPr>
        <w:t>r</w:t>
      </w:r>
      <w:r w:rsidR="006563EA" w:rsidRPr="003D1971">
        <w:rPr>
          <w:rFonts w:asciiTheme="minorHAnsi" w:hAnsiTheme="minorHAnsi" w:cs="Arial"/>
          <w:b w:val="0"/>
          <w:bCs/>
          <w:szCs w:val="24"/>
        </w:rPr>
        <w:t>schiedliche Unterrichtsmethoden ermöglichen.</w:t>
      </w:r>
    </w:p>
    <w:p w:rsidR="006563EA" w:rsidRPr="003D1971" w:rsidRDefault="006563EA" w:rsidP="006563EA">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Gemeinsam mit den Schülerinnen und Schülern werden die Klassenräume so eingerichtet, dass eine motivierende Lern- und Arbeitsatmosph</w:t>
      </w:r>
      <w:r w:rsidRPr="003D1971">
        <w:rPr>
          <w:rFonts w:asciiTheme="minorHAnsi" w:hAnsiTheme="minorHAnsi" w:cs="Arial"/>
          <w:b w:val="0"/>
          <w:bCs/>
          <w:szCs w:val="24"/>
        </w:rPr>
        <w:t>ä</w:t>
      </w:r>
      <w:r w:rsidRPr="003D1971">
        <w:rPr>
          <w:rFonts w:asciiTheme="minorHAnsi" w:hAnsiTheme="minorHAnsi" w:cs="Arial"/>
          <w:b w:val="0"/>
          <w:bCs/>
          <w:szCs w:val="24"/>
        </w:rPr>
        <w:t>re entsteht.</w:t>
      </w:r>
    </w:p>
    <w:p w:rsidR="006563EA" w:rsidRDefault="006563EA" w:rsidP="006563EA">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Nach einem pädagogischen Tag im </w:t>
      </w:r>
      <w:r w:rsidR="00276AD4">
        <w:rPr>
          <w:rFonts w:asciiTheme="minorHAnsi" w:hAnsiTheme="minorHAnsi" w:cs="Arial"/>
          <w:b w:val="0"/>
          <w:bCs/>
          <w:szCs w:val="24"/>
        </w:rPr>
        <w:t xml:space="preserve">September 2010 zum individuellen Lernen, haben wir </w:t>
      </w:r>
      <w:r w:rsidR="00A325E4">
        <w:rPr>
          <w:rFonts w:asciiTheme="minorHAnsi" w:hAnsiTheme="minorHAnsi" w:cs="Arial"/>
          <w:b w:val="0"/>
          <w:bCs/>
          <w:szCs w:val="24"/>
        </w:rPr>
        <w:t>uns entschlossen die Tische und Stühle in Richtung Wände hin auszurichten. Der eigene Sitzplatz soll nun verstärkt als Arbeitsplatz wahrgenommen werden. Alle gemeinsamen Aktivitäten</w:t>
      </w:r>
      <w:r w:rsidR="00763262">
        <w:rPr>
          <w:rFonts w:asciiTheme="minorHAnsi" w:hAnsiTheme="minorHAnsi" w:cs="Arial"/>
          <w:b w:val="0"/>
          <w:bCs/>
          <w:szCs w:val="24"/>
        </w:rPr>
        <w:t>, wie Einführungen in eine neues Thema, Präsentationen oder Reflexionen,</w:t>
      </w:r>
      <w:r w:rsidR="00A325E4">
        <w:rPr>
          <w:rFonts w:asciiTheme="minorHAnsi" w:hAnsiTheme="minorHAnsi" w:cs="Arial"/>
          <w:b w:val="0"/>
          <w:bCs/>
          <w:szCs w:val="24"/>
        </w:rPr>
        <w:t xml:space="preserve"> der Klasse finden vor der Tafel in einem Sitzkreis statt.</w:t>
      </w:r>
    </w:p>
    <w:p w:rsidR="006563EA" w:rsidRDefault="006563EA" w:rsidP="006563EA">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Wände und Fenster sind mit kreativen Arbeiten der Schülerinnen und Schülern dekoriert oder dienen dazu, wichtige Regeln und Arbeitsergebnisse aufzuhängen. Jedes</w:t>
      </w:r>
      <w:r w:rsidR="00B1119F">
        <w:rPr>
          <w:rFonts w:asciiTheme="minorHAnsi" w:hAnsiTheme="minorHAnsi" w:cs="Arial"/>
          <w:b w:val="0"/>
          <w:bCs/>
          <w:szCs w:val="24"/>
        </w:rPr>
        <w:t xml:space="preserve"> Kind hat sein eigenes Fach, in</w:t>
      </w:r>
      <w:r w:rsidRPr="003D1971">
        <w:rPr>
          <w:rFonts w:asciiTheme="minorHAnsi" w:hAnsiTheme="minorHAnsi" w:cs="Arial"/>
          <w:b w:val="0"/>
          <w:bCs/>
          <w:szCs w:val="24"/>
        </w:rPr>
        <w:t>dem es seine Arbeitsmittel aufbewahren kann.</w:t>
      </w:r>
      <w:r w:rsidR="00BD33DF">
        <w:rPr>
          <w:rFonts w:asciiTheme="minorHAnsi" w:hAnsiTheme="minorHAnsi" w:cs="Arial"/>
          <w:b w:val="0"/>
          <w:bCs/>
          <w:szCs w:val="24"/>
        </w:rPr>
        <w:t xml:space="preserve"> </w:t>
      </w:r>
      <w:r w:rsidRPr="003D1971">
        <w:rPr>
          <w:rFonts w:asciiTheme="minorHAnsi" w:hAnsiTheme="minorHAnsi" w:cs="Arial"/>
          <w:b w:val="0"/>
          <w:bCs/>
          <w:szCs w:val="24"/>
        </w:rPr>
        <w:t>Für die Regenpause gibt es verschiede Gesellschaftsspiele.</w:t>
      </w:r>
    </w:p>
    <w:p w:rsidR="00B1119F" w:rsidRDefault="00F95FA9" w:rsidP="006563EA">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2005</w:t>
      </w:r>
      <w:r w:rsidR="00852DAD" w:rsidRPr="008E6D7C">
        <w:rPr>
          <w:rFonts w:asciiTheme="minorHAnsi" w:hAnsiTheme="minorHAnsi" w:cs="Arial"/>
          <w:b w:val="0"/>
          <w:bCs/>
          <w:szCs w:val="24"/>
        </w:rPr>
        <w:t xml:space="preserve"> </w:t>
      </w:r>
      <w:r w:rsidR="00B1119F" w:rsidRPr="008E6D7C">
        <w:rPr>
          <w:rFonts w:asciiTheme="minorHAnsi" w:hAnsiTheme="minorHAnsi" w:cs="Arial"/>
          <w:b w:val="0"/>
          <w:bCs/>
          <w:szCs w:val="24"/>
        </w:rPr>
        <w:t xml:space="preserve">wurden für alle </w:t>
      </w:r>
      <w:r w:rsidR="00577B88">
        <w:rPr>
          <w:rFonts w:asciiTheme="minorHAnsi" w:hAnsiTheme="minorHAnsi" w:cs="Arial"/>
          <w:b w:val="0"/>
          <w:bCs/>
          <w:szCs w:val="24"/>
        </w:rPr>
        <w:t>vier</w:t>
      </w:r>
      <w:r w:rsidR="008E6D7C" w:rsidRPr="008E6D7C">
        <w:rPr>
          <w:rFonts w:asciiTheme="minorHAnsi" w:hAnsiTheme="minorHAnsi" w:cs="Arial"/>
          <w:b w:val="0"/>
          <w:bCs/>
          <w:szCs w:val="24"/>
        </w:rPr>
        <w:t xml:space="preserve"> </w:t>
      </w:r>
      <w:r w:rsidR="00B1119F" w:rsidRPr="008E6D7C">
        <w:rPr>
          <w:rFonts w:asciiTheme="minorHAnsi" w:hAnsiTheme="minorHAnsi" w:cs="Arial"/>
          <w:b w:val="0"/>
          <w:bCs/>
          <w:szCs w:val="24"/>
        </w:rPr>
        <w:t>Klasse</w:t>
      </w:r>
      <w:r w:rsidR="00577B88">
        <w:rPr>
          <w:rFonts w:asciiTheme="minorHAnsi" w:hAnsiTheme="minorHAnsi" w:cs="Arial"/>
          <w:b w:val="0"/>
          <w:bCs/>
          <w:szCs w:val="24"/>
        </w:rPr>
        <w:t>n</w:t>
      </w:r>
      <w:r w:rsidR="008E6D7C" w:rsidRPr="008E6D7C">
        <w:rPr>
          <w:rFonts w:asciiTheme="minorHAnsi" w:hAnsiTheme="minorHAnsi" w:cs="Arial"/>
          <w:b w:val="0"/>
          <w:bCs/>
          <w:szCs w:val="24"/>
        </w:rPr>
        <w:t xml:space="preserve"> </w:t>
      </w:r>
      <w:r w:rsidR="008E6D7C">
        <w:rPr>
          <w:rFonts w:asciiTheme="minorHAnsi" w:hAnsiTheme="minorHAnsi" w:cs="Arial"/>
          <w:b w:val="0"/>
          <w:bCs/>
          <w:szCs w:val="24"/>
        </w:rPr>
        <w:t>aus Mitteln von</w:t>
      </w:r>
      <w:r w:rsidR="008E6D7C" w:rsidRPr="008E6D7C">
        <w:rPr>
          <w:rFonts w:asciiTheme="minorHAnsi" w:hAnsiTheme="minorHAnsi" w:cs="Arial"/>
          <w:b w:val="0"/>
          <w:bCs/>
          <w:szCs w:val="24"/>
        </w:rPr>
        <w:t xml:space="preserve"> Kreis, Förderverein</w:t>
      </w:r>
      <w:r w:rsidR="008E6D7C">
        <w:rPr>
          <w:rFonts w:asciiTheme="minorHAnsi" w:hAnsiTheme="minorHAnsi" w:cs="Arial"/>
          <w:b w:val="0"/>
          <w:bCs/>
          <w:szCs w:val="24"/>
        </w:rPr>
        <w:t xml:space="preserve"> und Sponsoring </w:t>
      </w:r>
      <w:r w:rsidR="00B1119F" w:rsidRPr="008E6D7C">
        <w:rPr>
          <w:rFonts w:asciiTheme="minorHAnsi" w:hAnsiTheme="minorHAnsi" w:cs="Arial"/>
          <w:b w:val="0"/>
          <w:bCs/>
          <w:szCs w:val="24"/>
        </w:rPr>
        <w:t xml:space="preserve">neue </w:t>
      </w:r>
      <w:r w:rsidR="008E6D7C">
        <w:rPr>
          <w:rFonts w:asciiTheme="minorHAnsi" w:hAnsiTheme="minorHAnsi" w:cs="Arial"/>
          <w:b w:val="0"/>
          <w:bCs/>
          <w:szCs w:val="24"/>
        </w:rPr>
        <w:t>h</w:t>
      </w:r>
      <w:r w:rsidR="008E6D7C">
        <w:rPr>
          <w:rFonts w:asciiTheme="minorHAnsi" w:hAnsiTheme="minorHAnsi" w:cs="Arial"/>
          <w:b w:val="0"/>
          <w:bCs/>
          <w:szCs w:val="24"/>
        </w:rPr>
        <w:t>ö</w:t>
      </w:r>
      <w:r w:rsidR="008E6D7C">
        <w:rPr>
          <w:rFonts w:asciiTheme="minorHAnsi" w:hAnsiTheme="minorHAnsi" w:cs="Arial"/>
          <w:b w:val="0"/>
          <w:bCs/>
          <w:szCs w:val="24"/>
        </w:rPr>
        <w:t>henverstellbare</w:t>
      </w:r>
      <w:r>
        <w:rPr>
          <w:rFonts w:asciiTheme="minorHAnsi" w:hAnsiTheme="minorHAnsi" w:cs="Arial"/>
          <w:b w:val="0"/>
          <w:bCs/>
          <w:szCs w:val="24"/>
        </w:rPr>
        <w:t xml:space="preserve"> </w:t>
      </w:r>
      <w:r w:rsidR="00B1119F" w:rsidRPr="008E6D7C">
        <w:rPr>
          <w:rFonts w:asciiTheme="minorHAnsi" w:hAnsiTheme="minorHAnsi" w:cs="Arial"/>
          <w:b w:val="0"/>
          <w:bCs/>
          <w:szCs w:val="24"/>
        </w:rPr>
        <w:t>Tisch und Stühle</w:t>
      </w:r>
      <w:r>
        <w:rPr>
          <w:rFonts w:asciiTheme="minorHAnsi" w:hAnsiTheme="minorHAnsi" w:cs="Arial"/>
          <w:b w:val="0"/>
          <w:bCs/>
          <w:szCs w:val="24"/>
        </w:rPr>
        <w:t xml:space="preserve"> mit dynamischer Sitzfläche angeschafft.</w:t>
      </w:r>
    </w:p>
    <w:p w:rsidR="006563EA" w:rsidRDefault="00D13693" w:rsidP="00525241">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Im Jahr 2010 wurden </w:t>
      </w:r>
      <w:r w:rsidRPr="00D13693">
        <w:rPr>
          <w:rFonts w:asciiTheme="minorHAnsi" w:hAnsiTheme="minorHAnsi" w:cs="Arial"/>
          <w:b w:val="0"/>
          <w:bCs/>
          <w:szCs w:val="24"/>
        </w:rPr>
        <w:t>neue</w:t>
      </w:r>
      <w:r w:rsidRPr="00117459">
        <w:rPr>
          <w:rFonts w:asciiTheme="minorHAnsi" w:hAnsiTheme="minorHAnsi" w:cs="Arial"/>
          <w:b w:val="0"/>
          <w:bCs/>
          <w:szCs w:val="24"/>
        </w:rPr>
        <w:t xml:space="preserve"> R</w:t>
      </w:r>
      <w:r w:rsidR="00525241" w:rsidRPr="00117459">
        <w:rPr>
          <w:rFonts w:asciiTheme="minorHAnsi" w:hAnsiTheme="minorHAnsi" w:cs="Arial"/>
          <w:b w:val="0"/>
          <w:bCs/>
          <w:szCs w:val="24"/>
        </w:rPr>
        <w:t>egale</w:t>
      </w:r>
      <w:r w:rsidR="00525241">
        <w:rPr>
          <w:rFonts w:asciiTheme="minorHAnsi" w:hAnsiTheme="minorHAnsi" w:cs="Arial"/>
          <w:b w:val="0"/>
          <w:bCs/>
          <w:szCs w:val="24"/>
        </w:rPr>
        <w:t xml:space="preserve"> angeschafft. Altes Mobiliar </w:t>
      </w:r>
      <w:r w:rsidR="00577B88">
        <w:rPr>
          <w:rFonts w:asciiTheme="minorHAnsi" w:hAnsiTheme="minorHAnsi" w:cs="Arial"/>
          <w:b w:val="0"/>
          <w:bCs/>
          <w:szCs w:val="24"/>
        </w:rPr>
        <w:t>wurde</w:t>
      </w:r>
      <w:r w:rsidR="00525241">
        <w:rPr>
          <w:rFonts w:asciiTheme="minorHAnsi" w:hAnsiTheme="minorHAnsi" w:cs="Arial"/>
          <w:b w:val="0"/>
          <w:bCs/>
          <w:szCs w:val="24"/>
        </w:rPr>
        <w:t xml:space="preserve"> </w:t>
      </w:r>
      <w:r w:rsidR="006563EA" w:rsidRPr="003D1971">
        <w:rPr>
          <w:rFonts w:asciiTheme="minorHAnsi" w:hAnsiTheme="minorHAnsi" w:cs="Arial"/>
          <w:b w:val="0"/>
          <w:bCs/>
          <w:szCs w:val="24"/>
        </w:rPr>
        <w:t>sukzessiv erneuert.</w:t>
      </w:r>
    </w:p>
    <w:p w:rsidR="00525241" w:rsidRPr="003D1971" w:rsidRDefault="00525241" w:rsidP="00525241">
      <w:pPr>
        <w:pStyle w:val="Titel"/>
        <w:spacing w:before="0" w:after="0" w:line="360" w:lineRule="auto"/>
        <w:jc w:val="both"/>
        <w:rPr>
          <w:rFonts w:asciiTheme="minorHAnsi" w:hAnsiTheme="minorHAnsi" w:cs="Arial"/>
          <w:b w:val="0"/>
          <w:bCs/>
          <w:szCs w:val="24"/>
        </w:rPr>
      </w:pPr>
    </w:p>
    <w:p w:rsidR="008B2117" w:rsidRDefault="008B2117" w:rsidP="008B2117">
      <w:pPr>
        <w:pStyle w:val="Titel"/>
        <w:spacing w:before="0" w:after="0" w:line="360" w:lineRule="auto"/>
        <w:jc w:val="both"/>
        <w:rPr>
          <w:rFonts w:asciiTheme="minorHAnsi" w:hAnsiTheme="minorHAnsi" w:cs="Arial"/>
          <w:szCs w:val="24"/>
        </w:rPr>
      </w:pPr>
      <w:r>
        <w:rPr>
          <w:rFonts w:asciiTheme="minorHAnsi" w:hAnsiTheme="minorHAnsi" w:cs="Arial"/>
          <w:szCs w:val="24"/>
        </w:rPr>
        <w:t xml:space="preserve">Das </w:t>
      </w:r>
      <w:proofErr w:type="spellStart"/>
      <w:r>
        <w:rPr>
          <w:rFonts w:asciiTheme="minorHAnsi" w:hAnsiTheme="minorHAnsi" w:cs="Arial"/>
          <w:szCs w:val="24"/>
        </w:rPr>
        <w:t>Lesehaus</w:t>
      </w:r>
      <w:proofErr w:type="spellEnd"/>
      <w:r>
        <w:rPr>
          <w:rFonts w:asciiTheme="minorHAnsi" w:hAnsiTheme="minorHAnsi" w:cs="Arial"/>
          <w:szCs w:val="24"/>
        </w:rPr>
        <w:t>/ der Computerraum</w:t>
      </w:r>
    </w:p>
    <w:p w:rsidR="0094221A" w:rsidRDefault="0094221A" w:rsidP="0094221A">
      <w:pPr>
        <w:spacing w:after="120" w:line="360" w:lineRule="auto"/>
        <w:jc w:val="both"/>
        <w:rPr>
          <w:rFonts w:asciiTheme="minorHAnsi" w:hAnsiTheme="minorHAnsi" w:cs="Arial"/>
          <w:bCs/>
          <w:kern w:val="28"/>
          <w:sz w:val="24"/>
          <w:szCs w:val="24"/>
        </w:rPr>
      </w:pPr>
      <w:r w:rsidRPr="0094221A">
        <w:rPr>
          <w:rFonts w:asciiTheme="minorHAnsi" w:hAnsiTheme="minorHAnsi" w:cs="Arial"/>
          <w:bCs/>
          <w:kern w:val="28"/>
          <w:sz w:val="24"/>
          <w:szCs w:val="24"/>
        </w:rPr>
        <w:t>Die Schulbibliothek, auch „</w:t>
      </w:r>
      <w:proofErr w:type="spellStart"/>
      <w:r w:rsidRPr="0094221A">
        <w:rPr>
          <w:rFonts w:asciiTheme="minorHAnsi" w:hAnsiTheme="minorHAnsi" w:cs="Arial"/>
          <w:bCs/>
          <w:kern w:val="28"/>
          <w:sz w:val="24"/>
          <w:szCs w:val="24"/>
        </w:rPr>
        <w:t>Lesehaus</w:t>
      </w:r>
      <w:proofErr w:type="spellEnd"/>
      <w:r w:rsidRPr="0094221A">
        <w:rPr>
          <w:rFonts w:asciiTheme="minorHAnsi" w:hAnsiTheme="minorHAnsi" w:cs="Arial"/>
          <w:bCs/>
          <w:kern w:val="28"/>
          <w:sz w:val="24"/>
          <w:szCs w:val="24"/>
        </w:rPr>
        <w:t>“ genannt, umfasst eine Vielzahl von Büchern zu unte</w:t>
      </w:r>
      <w:r w:rsidRPr="0094221A">
        <w:rPr>
          <w:rFonts w:asciiTheme="minorHAnsi" w:hAnsiTheme="minorHAnsi" w:cs="Arial"/>
          <w:bCs/>
          <w:kern w:val="28"/>
          <w:sz w:val="24"/>
          <w:szCs w:val="24"/>
        </w:rPr>
        <w:t>r</w:t>
      </w:r>
      <w:r w:rsidRPr="0094221A">
        <w:rPr>
          <w:rFonts w:asciiTheme="minorHAnsi" w:hAnsiTheme="minorHAnsi" w:cs="Arial"/>
          <w:bCs/>
          <w:kern w:val="28"/>
          <w:sz w:val="24"/>
          <w:szCs w:val="24"/>
        </w:rPr>
        <w:t>schiedlichen Bereichen. Darunter fallen Geschichten, Gruselgeschichten, Kurzgeschichten, Märchen, Sachbücher und Tiergeschichten, wobei Geschichten und Sachbücher zu den u</w:t>
      </w:r>
      <w:r w:rsidRPr="0094221A">
        <w:rPr>
          <w:rFonts w:asciiTheme="minorHAnsi" w:hAnsiTheme="minorHAnsi" w:cs="Arial"/>
          <w:bCs/>
          <w:kern w:val="28"/>
          <w:sz w:val="24"/>
          <w:szCs w:val="24"/>
        </w:rPr>
        <w:t>m</w:t>
      </w:r>
      <w:r w:rsidRPr="0094221A">
        <w:rPr>
          <w:rFonts w:asciiTheme="minorHAnsi" w:hAnsiTheme="minorHAnsi" w:cs="Arial"/>
          <w:bCs/>
          <w:kern w:val="28"/>
          <w:sz w:val="24"/>
          <w:szCs w:val="24"/>
        </w:rPr>
        <w:t xml:space="preserve">fangreichsten Themenbereichen zählen. Insgesamt werden im </w:t>
      </w:r>
      <w:proofErr w:type="spellStart"/>
      <w:r w:rsidRPr="0094221A">
        <w:rPr>
          <w:rFonts w:asciiTheme="minorHAnsi" w:hAnsiTheme="minorHAnsi" w:cs="Arial"/>
          <w:bCs/>
          <w:kern w:val="28"/>
          <w:sz w:val="24"/>
          <w:szCs w:val="24"/>
        </w:rPr>
        <w:t>Lesehaus</w:t>
      </w:r>
      <w:proofErr w:type="spellEnd"/>
      <w:r w:rsidRPr="0094221A">
        <w:rPr>
          <w:rFonts w:asciiTheme="minorHAnsi" w:hAnsiTheme="minorHAnsi" w:cs="Arial"/>
          <w:bCs/>
          <w:kern w:val="28"/>
          <w:sz w:val="24"/>
          <w:szCs w:val="24"/>
        </w:rPr>
        <w:t xml:space="preserve"> circa 1800 Bücher verwaltet, ausgeliehen, angeschaut und gelesen. Eine wöchentliche Ausleihmöglichkeit b</w:t>
      </w:r>
      <w:r w:rsidRPr="0094221A">
        <w:rPr>
          <w:rFonts w:asciiTheme="minorHAnsi" w:hAnsiTheme="minorHAnsi" w:cs="Arial"/>
          <w:bCs/>
          <w:kern w:val="28"/>
          <w:sz w:val="24"/>
          <w:szCs w:val="24"/>
        </w:rPr>
        <w:t>e</w:t>
      </w:r>
      <w:r w:rsidRPr="0094221A">
        <w:rPr>
          <w:rFonts w:asciiTheme="minorHAnsi" w:hAnsiTheme="minorHAnsi" w:cs="Arial"/>
          <w:bCs/>
          <w:kern w:val="28"/>
          <w:sz w:val="24"/>
          <w:szCs w:val="24"/>
        </w:rPr>
        <w:t>steht montags</w:t>
      </w:r>
      <w:r w:rsidR="00577B88">
        <w:rPr>
          <w:rFonts w:asciiTheme="minorHAnsi" w:hAnsiTheme="minorHAnsi" w:cs="Arial"/>
          <w:bCs/>
          <w:kern w:val="28"/>
          <w:sz w:val="24"/>
          <w:szCs w:val="24"/>
        </w:rPr>
        <w:t xml:space="preserve"> in der 5. bzw. 6. Stunde</w:t>
      </w:r>
      <w:r w:rsidRPr="0094221A">
        <w:rPr>
          <w:rFonts w:asciiTheme="minorHAnsi" w:hAnsiTheme="minorHAnsi" w:cs="Arial"/>
          <w:bCs/>
          <w:kern w:val="28"/>
          <w:sz w:val="24"/>
          <w:szCs w:val="24"/>
        </w:rPr>
        <w:t xml:space="preserve">. </w:t>
      </w:r>
      <w:r w:rsidR="00D13693" w:rsidRPr="00117459">
        <w:rPr>
          <w:rFonts w:asciiTheme="minorHAnsi" w:hAnsiTheme="minorHAnsi" w:cs="Arial"/>
          <w:bCs/>
          <w:kern w:val="28"/>
          <w:sz w:val="24"/>
          <w:szCs w:val="24"/>
        </w:rPr>
        <w:t>Eine Mutter betreut diese</w:t>
      </w:r>
      <w:r w:rsidR="00D13693" w:rsidRPr="00D13693">
        <w:rPr>
          <w:rFonts w:asciiTheme="minorHAnsi" w:hAnsiTheme="minorHAnsi" w:cs="Arial"/>
          <w:bCs/>
          <w:color w:val="FF0000"/>
          <w:kern w:val="28"/>
          <w:sz w:val="24"/>
          <w:szCs w:val="24"/>
        </w:rPr>
        <w:t xml:space="preserve"> </w:t>
      </w:r>
      <w:r w:rsidR="00D13693" w:rsidRPr="00117459">
        <w:rPr>
          <w:rFonts w:asciiTheme="minorHAnsi" w:hAnsiTheme="minorHAnsi" w:cs="Arial"/>
          <w:bCs/>
          <w:kern w:val="28"/>
          <w:sz w:val="24"/>
          <w:szCs w:val="24"/>
        </w:rPr>
        <w:t>Ausleihe.</w:t>
      </w:r>
      <w:r w:rsidR="00D13693">
        <w:rPr>
          <w:rFonts w:asciiTheme="minorHAnsi" w:hAnsiTheme="minorHAnsi" w:cs="Arial"/>
          <w:bCs/>
          <w:kern w:val="28"/>
          <w:sz w:val="24"/>
          <w:szCs w:val="24"/>
        </w:rPr>
        <w:t xml:space="preserve"> </w:t>
      </w:r>
      <w:r w:rsidRPr="0094221A">
        <w:rPr>
          <w:rFonts w:asciiTheme="minorHAnsi" w:hAnsiTheme="minorHAnsi" w:cs="Arial"/>
          <w:bCs/>
          <w:kern w:val="28"/>
          <w:sz w:val="24"/>
          <w:szCs w:val="24"/>
        </w:rPr>
        <w:t xml:space="preserve">Ein Buch darf 14 Tage ausgeliehen werden und </w:t>
      </w:r>
      <w:r w:rsidR="00577B88">
        <w:rPr>
          <w:rFonts w:asciiTheme="minorHAnsi" w:hAnsiTheme="minorHAnsi" w:cs="Arial"/>
          <w:bCs/>
          <w:kern w:val="28"/>
          <w:sz w:val="24"/>
          <w:szCs w:val="24"/>
        </w:rPr>
        <w:t>ein</w:t>
      </w:r>
      <w:r w:rsidRPr="0094221A">
        <w:rPr>
          <w:rFonts w:asciiTheme="minorHAnsi" w:hAnsiTheme="minorHAnsi" w:cs="Arial"/>
          <w:bCs/>
          <w:kern w:val="28"/>
          <w:sz w:val="24"/>
          <w:szCs w:val="24"/>
        </w:rPr>
        <w:t>mal um weitere 14 Tage verlängert werden. Zum Ausle</w:t>
      </w:r>
      <w:r w:rsidRPr="0094221A">
        <w:rPr>
          <w:rFonts w:asciiTheme="minorHAnsi" w:hAnsiTheme="minorHAnsi" w:cs="Arial"/>
          <w:bCs/>
          <w:kern w:val="28"/>
          <w:sz w:val="24"/>
          <w:szCs w:val="24"/>
        </w:rPr>
        <w:t>i</w:t>
      </w:r>
      <w:r w:rsidRPr="0094221A">
        <w:rPr>
          <w:rFonts w:asciiTheme="minorHAnsi" w:hAnsiTheme="minorHAnsi" w:cs="Arial"/>
          <w:bCs/>
          <w:kern w:val="28"/>
          <w:sz w:val="24"/>
          <w:szCs w:val="24"/>
        </w:rPr>
        <w:t xml:space="preserve">hen besitzt jedes Kind eine Liste, die im </w:t>
      </w:r>
      <w:proofErr w:type="spellStart"/>
      <w:r w:rsidRPr="0094221A">
        <w:rPr>
          <w:rFonts w:asciiTheme="minorHAnsi" w:hAnsiTheme="minorHAnsi" w:cs="Arial"/>
          <w:bCs/>
          <w:kern w:val="28"/>
          <w:sz w:val="24"/>
          <w:szCs w:val="24"/>
        </w:rPr>
        <w:t>Lesehaus</w:t>
      </w:r>
      <w:proofErr w:type="spellEnd"/>
      <w:r w:rsidRPr="0094221A">
        <w:rPr>
          <w:rFonts w:asciiTheme="minorHAnsi" w:hAnsiTheme="minorHAnsi" w:cs="Arial"/>
          <w:bCs/>
          <w:kern w:val="28"/>
          <w:sz w:val="24"/>
          <w:szCs w:val="24"/>
        </w:rPr>
        <w:t xml:space="preserve"> verbleibt. Dort werden alle Bücher eing</w:t>
      </w:r>
      <w:r w:rsidRPr="0094221A">
        <w:rPr>
          <w:rFonts w:asciiTheme="minorHAnsi" w:hAnsiTheme="minorHAnsi" w:cs="Arial"/>
          <w:bCs/>
          <w:kern w:val="28"/>
          <w:sz w:val="24"/>
          <w:szCs w:val="24"/>
        </w:rPr>
        <w:t>e</w:t>
      </w:r>
      <w:r w:rsidRPr="0094221A">
        <w:rPr>
          <w:rFonts w:asciiTheme="minorHAnsi" w:hAnsiTheme="minorHAnsi" w:cs="Arial"/>
          <w:bCs/>
          <w:kern w:val="28"/>
          <w:sz w:val="24"/>
          <w:szCs w:val="24"/>
        </w:rPr>
        <w:t xml:space="preserve">tragen, </w:t>
      </w:r>
      <w:r w:rsidRPr="0094221A">
        <w:rPr>
          <w:rFonts w:asciiTheme="minorHAnsi" w:hAnsiTheme="minorHAnsi" w:cs="Arial"/>
          <w:bCs/>
          <w:kern w:val="28"/>
          <w:sz w:val="24"/>
          <w:szCs w:val="24"/>
        </w:rPr>
        <w:lastRenderedPageBreak/>
        <w:t>die sich das Kind ausgeliehen oder verlängert hat. Seit kurzem sind die Bücher des L</w:t>
      </w:r>
      <w:r w:rsidRPr="0094221A">
        <w:rPr>
          <w:rFonts w:asciiTheme="minorHAnsi" w:hAnsiTheme="minorHAnsi" w:cs="Arial"/>
          <w:bCs/>
          <w:kern w:val="28"/>
          <w:sz w:val="24"/>
          <w:szCs w:val="24"/>
        </w:rPr>
        <w:t>e</w:t>
      </w:r>
      <w:r w:rsidRPr="0094221A">
        <w:rPr>
          <w:rFonts w:asciiTheme="minorHAnsi" w:hAnsiTheme="minorHAnsi" w:cs="Arial"/>
          <w:bCs/>
          <w:kern w:val="28"/>
          <w:sz w:val="24"/>
          <w:szCs w:val="24"/>
        </w:rPr>
        <w:t>sehau</w:t>
      </w:r>
      <w:r w:rsidR="00E4412F">
        <w:rPr>
          <w:noProof/>
        </w:rPr>
        <w:drawing>
          <wp:anchor distT="0" distB="0" distL="114300" distR="114300" simplePos="0" relativeHeight="251665920" behindDoc="0" locked="0" layoutInCell="1" allowOverlap="1">
            <wp:simplePos x="0" y="0"/>
            <wp:positionH relativeFrom="column">
              <wp:posOffset>3195955</wp:posOffset>
            </wp:positionH>
            <wp:positionV relativeFrom="paragraph">
              <wp:posOffset>700405</wp:posOffset>
            </wp:positionV>
            <wp:extent cx="2331720" cy="1748790"/>
            <wp:effectExtent l="0" t="0" r="0" b="0"/>
            <wp:wrapSquare wrapText="bothSides"/>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31720" cy="1748790"/>
                    </a:xfrm>
                    <a:prstGeom prst="rect">
                      <a:avLst/>
                    </a:prstGeom>
                    <a:noFill/>
                    <a:ln w="9525">
                      <a:noFill/>
                      <a:miter lim="800000"/>
                      <a:headEnd/>
                      <a:tailEnd/>
                    </a:ln>
                  </pic:spPr>
                </pic:pic>
              </a:graphicData>
            </a:graphic>
          </wp:anchor>
        </w:drawing>
      </w:r>
      <w:r w:rsidRPr="0094221A">
        <w:rPr>
          <w:rFonts w:asciiTheme="minorHAnsi" w:hAnsiTheme="minorHAnsi" w:cs="Arial"/>
          <w:bCs/>
          <w:kern w:val="28"/>
          <w:sz w:val="24"/>
          <w:szCs w:val="24"/>
        </w:rPr>
        <w:t>ses mit farbigen Klebepunkten versehen</w:t>
      </w:r>
      <w:r w:rsidRPr="00117459">
        <w:rPr>
          <w:rFonts w:asciiTheme="minorHAnsi" w:hAnsiTheme="minorHAnsi" w:cs="Arial"/>
          <w:bCs/>
          <w:kern w:val="28"/>
          <w:sz w:val="24"/>
          <w:szCs w:val="24"/>
        </w:rPr>
        <w:t>. Dadurch werden die</w:t>
      </w:r>
      <w:r w:rsidRPr="00D13693">
        <w:rPr>
          <w:rFonts w:asciiTheme="minorHAnsi" w:hAnsiTheme="minorHAnsi" w:cs="Arial"/>
          <w:bCs/>
          <w:color w:val="FF0000"/>
          <w:kern w:val="28"/>
          <w:sz w:val="24"/>
          <w:szCs w:val="24"/>
        </w:rPr>
        <w:t xml:space="preserve"> </w:t>
      </w:r>
      <w:r w:rsidRPr="00117459">
        <w:rPr>
          <w:rFonts w:asciiTheme="minorHAnsi" w:hAnsiTheme="minorHAnsi" w:cs="Arial"/>
          <w:bCs/>
          <w:kern w:val="28"/>
          <w:sz w:val="24"/>
          <w:szCs w:val="24"/>
        </w:rPr>
        <w:t>Bücher nach Klassenst</w:t>
      </w:r>
      <w:r w:rsidRPr="00117459">
        <w:rPr>
          <w:rFonts w:asciiTheme="minorHAnsi" w:hAnsiTheme="minorHAnsi" w:cs="Arial"/>
          <w:bCs/>
          <w:kern w:val="28"/>
          <w:sz w:val="24"/>
          <w:szCs w:val="24"/>
        </w:rPr>
        <w:t>u</w:t>
      </w:r>
      <w:r w:rsidRPr="00117459">
        <w:rPr>
          <w:rFonts w:asciiTheme="minorHAnsi" w:hAnsiTheme="minorHAnsi" w:cs="Arial"/>
          <w:bCs/>
          <w:kern w:val="28"/>
          <w:sz w:val="24"/>
          <w:szCs w:val="24"/>
        </w:rPr>
        <w:t>fen sortiert.</w:t>
      </w:r>
      <w:r w:rsidRPr="0094221A">
        <w:rPr>
          <w:rFonts w:asciiTheme="minorHAnsi" w:hAnsiTheme="minorHAnsi" w:cs="Arial"/>
          <w:bCs/>
          <w:kern w:val="28"/>
          <w:sz w:val="24"/>
          <w:szCs w:val="24"/>
        </w:rPr>
        <w:t xml:space="preserve"> Grüner Punkt ist für die erste Klasse, gelber Punkt für die zweite Klasse, rote Punkte mit der Beschriftung „3“ oder „4“ somit für die dritte und vierte Klasse und ein neo</w:t>
      </w:r>
      <w:r w:rsidRPr="0094221A">
        <w:rPr>
          <w:rFonts w:asciiTheme="minorHAnsi" w:hAnsiTheme="minorHAnsi" w:cs="Arial"/>
          <w:bCs/>
          <w:kern w:val="28"/>
          <w:sz w:val="24"/>
          <w:szCs w:val="24"/>
        </w:rPr>
        <w:t>n</w:t>
      </w:r>
      <w:r w:rsidRPr="0094221A">
        <w:rPr>
          <w:rFonts w:asciiTheme="minorHAnsi" w:hAnsiTheme="minorHAnsi" w:cs="Arial"/>
          <w:bCs/>
          <w:kern w:val="28"/>
          <w:sz w:val="24"/>
          <w:szCs w:val="24"/>
        </w:rPr>
        <w:t>roter Punkt zeigt den Schwierigkeitsgrad ab der 5. Klasse an. Außerdem zieren weiße Schilder mit dem Buc</w:t>
      </w:r>
      <w:r w:rsidRPr="0094221A">
        <w:rPr>
          <w:rFonts w:asciiTheme="minorHAnsi" w:hAnsiTheme="minorHAnsi" w:cs="Arial"/>
          <w:bCs/>
          <w:kern w:val="28"/>
          <w:sz w:val="24"/>
          <w:szCs w:val="24"/>
        </w:rPr>
        <w:t>h</w:t>
      </w:r>
      <w:r w:rsidRPr="0094221A">
        <w:rPr>
          <w:rFonts w:asciiTheme="minorHAnsi" w:hAnsiTheme="minorHAnsi" w:cs="Arial"/>
          <w:bCs/>
          <w:kern w:val="28"/>
          <w:sz w:val="24"/>
          <w:szCs w:val="24"/>
        </w:rPr>
        <w:t xml:space="preserve">staben „A“ diejenigen Bücher, bei </w:t>
      </w:r>
      <w:r w:rsidR="00D13693">
        <w:rPr>
          <w:rFonts w:asciiTheme="minorHAnsi" w:hAnsiTheme="minorHAnsi" w:cs="Arial"/>
          <w:bCs/>
          <w:kern w:val="28"/>
          <w:sz w:val="24"/>
          <w:szCs w:val="24"/>
        </w:rPr>
        <w:t xml:space="preserve">denen eine </w:t>
      </w:r>
      <w:r w:rsidR="00D13693" w:rsidRPr="00117459">
        <w:rPr>
          <w:rFonts w:asciiTheme="minorHAnsi" w:hAnsiTheme="minorHAnsi" w:cs="Arial"/>
          <w:bCs/>
          <w:kern w:val="28"/>
          <w:sz w:val="24"/>
          <w:szCs w:val="24"/>
        </w:rPr>
        <w:t>A</w:t>
      </w:r>
      <w:r w:rsidRPr="00117459">
        <w:rPr>
          <w:rFonts w:asciiTheme="minorHAnsi" w:hAnsiTheme="minorHAnsi" w:cs="Arial"/>
          <w:bCs/>
          <w:kern w:val="28"/>
          <w:sz w:val="24"/>
          <w:szCs w:val="24"/>
        </w:rPr>
        <w:t xml:space="preserve">rbeit </w:t>
      </w:r>
      <w:r>
        <w:rPr>
          <w:rFonts w:asciiTheme="minorHAnsi" w:hAnsiTheme="minorHAnsi" w:cs="Arial"/>
          <w:bCs/>
          <w:kern w:val="28"/>
          <w:sz w:val="24"/>
          <w:szCs w:val="24"/>
        </w:rPr>
        <w:t xml:space="preserve">mit </w:t>
      </w:r>
      <w:proofErr w:type="spellStart"/>
      <w:r>
        <w:rPr>
          <w:rFonts w:asciiTheme="minorHAnsi" w:hAnsiTheme="minorHAnsi" w:cs="Arial"/>
          <w:bCs/>
          <w:kern w:val="28"/>
          <w:sz w:val="24"/>
          <w:szCs w:val="24"/>
        </w:rPr>
        <w:t>A</w:t>
      </w:r>
      <w:r>
        <w:rPr>
          <w:rFonts w:asciiTheme="minorHAnsi" w:hAnsiTheme="minorHAnsi" w:cs="Arial"/>
          <w:bCs/>
          <w:kern w:val="28"/>
          <w:sz w:val="24"/>
          <w:szCs w:val="24"/>
        </w:rPr>
        <w:t>n</w:t>
      </w:r>
      <w:r>
        <w:rPr>
          <w:rFonts w:asciiTheme="minorHAnsi" w:hAnsiTheme="minorHAnsi" w:cs="Arial"/>
          <w:bCs/>
          <w:kern w:val="28"/>
          <w:sz w:val="24"/>
          <w:szCs w:val="24"/>
        </w:rPr>
        <w:t>tolin</w:t>
      </w:r>
      <w:proofErr w:type="spellEnd"/>
      <w:r>
        <w:rPr>
          <w:rFonts w:asciiTheme="minorHAnsi" w:hAnsiTheme="minorHAnsi" w:cs="Arial"/>
          <w:bCs/>
          <w:kern w:val="28"/>
          <w:sz w:val="24"/>
          <w:szCs w:val="24"/>
        </w:rPr>
        <w:t xml:space="preserve"> möglich ist.</w:t>
      </w:r>
    </w:p>
    <w:p w:rsidR="00B1119F" w:rsidRPr="00E35F98" w:rsidRDefault="00B7454F" w:rsidP="0094221A">
      <w:pPr>
        <w:spacing w:after="120" w:line="360" w:lineRule="auto"/>
        <w:jc w:val="both"/>
        <w:rPr>
          <w:rFonts w:asciiTheme="minorHAnsi" w:hAnsiTheme="minorHAnsi" w:cs="Arial"/>
          <w:b/>
          <w:bCs/>
          <w:kern w:val="28"/>
          <w:sz w:val="24"/>
          <w:szCs w:val="24"/>
        </w:rPr>
      </w:pPr>
      <w:r w:rsidRPr="00E35F98">
        <w:rPr>
          <w:rFonts w:asciiTheme="minorHAnsi" w:hAnsiTheme="minorHAnsi" w:cs="Arial"/>
          <w:b/>
          <w:bCs/>
          <w:kern w:val="28"/>
          <w:sz w:val="24"/>
          <w:szCs w:val="24"/>
        </w:rPr>
        <w:t>D</w:t>
      </w:r>
      <w:r w:rsidR="00B1119F" w:rsidRPr="00E35F98">
        <w:rPr>
          <w:rFonts w:asciiTheme="minorHAnsi" w:hAnsiTheme="minorHAnsi" w:cs="Arial"/>
          <w:b/>
          <w:bCs/>
          <w:kern w:val="28"/>
          <w:sz w:val="24"/>
          <w:szCs w:val="24"/>
        </w:rPr>
        <w:t>er Compute</w:t>
      </w:r>
      <w:r w:rsidR="00E35F98" w:rsidRPr="00E35F98">
        <w:rPr>
          <w:rFonts w:asciiTheme="minorHAnsi" w:hAnsiTheme="minorHAnsi" w:cs="Arial"/>
          <w:b/>
          <w:bCs/>
          <w:kern w:val="28"/>
          <w:sz w:val="24"/>
          <w:szCs w:val="24"/>
        </w:rPr>
        <w:t xml:space="preserve">rbereich im  </w:t>
      </w:r>
      <w:proofErr w:type="spellStart"/>
      <w:r w:rsidR="00E35F98" w:rsidRPr="00E35F98">
        <w:rPr>
          <w:rFonts w:asciiTheme="minorHAnsi" w:hAnsiTheme="minorHAnsi" w:cs="Arial"/>
          <w:b/>
          <w:bCs/>
          <w:kern w:val="28"/>
          <w:sz w:val="24"/>
          <w:szCs w:val="24"/>
        </w:rPr>
        <w:t>Lesehaus</w:t>
      </w:r>
      <w:proofErr w:type="spellEnd"/>
    </w:p>
    <w:p w:rsidR="00B1119F" w:rsidRPr="00117459" w:rsidRDefault="00E4412F" w:rsidP="0094221A">
      <w:pPr>
        <w:spacing w:after="120" w:line="360" w:lineRule="auto"/>
        <w:jc w:val="both"/>
        <w:rPr>
          <w:rFonts w:asciiTheme="minorHAnsi" w:hAnsiTheme="minorHAnsi" w:cs="Arial"/>
          <w:bCs/>
          <w:kern w:val="28"/>
          <w:sz w:val="24"/>
          <w:szCs w:val="24"/>
        </w:rPr>
      </w:pPr>
      <w:r>
        <w:rPr>
          <w:noProof/>
        </w:rPr>
        <w:drawing>
          <wp:anchor distT="0" distB="0" distL="114300" distR="114300" simplePos="0" relativeHeight="251667968" behindDoc="0" locked="0" layoutInCell="1" allowOverlap="1">
            <wp:simplePos x="0" y="0"/>
            <wp:positionH relativeFrom="column">
              <wp:posOffset>3253105</wp:posOffset>
            </wp:positionH>
            <wp:positionV relativeFrom="paragraph">
              <wp:posOffset>76200</wp:posOffset>
            </wp:positionV>
            <wp:extent cx="2331720" cy="1748790"/>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31720" cy="1748790"/>
                    </a:xfrm>
                    <a:prstGeom prst="rect">
                      <a:avLst/>
                    </a:prstGeom>
                    <a:noFill/>
                    <a:ln w="9525">
                      <a:noFill/>
                      <a:miter lim="800000"/>
                      <a:headEnd/>
                      <a:tailEnd/>
                    </a:ln>
                  </pic:spPr>
                </pic:pic>
              </a:graphicData>
            </a:graphic>
          </wp:anchor>
        </w:drawing>
      </w:r>
      <w:r w:rsidR="00852DAD" w:rsidRPr="00525241">
        <w:rPr>
          <w:rFonts w:asciiTheme="minorHAnsi" w:hAnsiTheme="minorHAnsi" w:cs="Arial"/>
          <w:bCs/>
          <w:kern w:val="28"/>
          <w:sz w:val="24"/>
          <w:szCs w:val="24"/>
        </w:rPr>
        <w:t>Im Juni 2008 hat unsere Schule 12 neue Comp</w:t>
      </w:r>
      <w:r w:rsidR="00852DAD" w:rsidRPr="00525241">
        <w:rPr>
          <w:rFonts w:asciiTheme="minorHAnsi" w:hAnsiTheme="minorHAnsi" w:cs="Arial"/>
          <w:bCs/>
          <w:kern w:val="28"/>
          <w:sz w:val="24"/>
          <w:szCs w:val="24"/>
        </w:rPr>
        <w:t>u</w:t>
      </w:r>
      <w:r w:rsidR="00852DAD" w:rsidRPr="00525241">
        <w:rPr>
          <w:rFonts w:asciiTheme="minorHAnsi" w:hAnsiTheme="minorHAnsi" w:cs="Arial"/>
          <w:bCs/>
          <w:kern w:val="28"/>
          <w:sz w:val="24"/>
          <w:szCs w:val="24"/>
        </w:rPr>
        <w:t xml:space="preserve">terarbeitsplätze mit festinstalliertem </w:t>
      </w:r>
      <w:proofErr w:type="spellStart"/>
      <w:r w:rsidR="00852DAD" w:rsidRPr="00525241">
        <w:rPr>
          <w:rFonts w:asciiTheme="minorHAnsi" w:hAnsiTheme="minorHAnsi" w:cs="Arial"/>
          <w:bCs/>
          <w:kern w:val="28"/>
          <w:sz w:val="24"/>
          <w:szCs w:val="24"/>
        </w:rPr>
        <w:t>Smar</w:t>
      </w:r>
      <w:r w:rsidR="00852DAD" w:rsidRPr="00525241">
        <w:rPr>
          <w:rFonts w:asciiTheme="minorHAnsi" w:hAnsiTheme="minorHAnsi" w:cs="Arial"/>
          <w:bCs/>
          <w:kern w:val="28"/>
          <w:sz w:val="24"/>
          <w:szCs w:val="24"/>
        </w:rPr>
        <w:t>t</w:t>
      </w:r>
      <w:r w:rsidR="00852DAD" w:rsidRPr="00525241">
        <w:rPr>
          <w:rFonts w:asciiTheme="minorHAnsi" w:hAnsiTheme="minorHAnsi" w:cs="Arial"/>
          <w:bCs/>
          <w:kern w:val="28"/>
          <w:sz w:val="24"/>
          <w:szCs w:val="24"/>
        </w:rPr>
        <w:t>board</w:t>
      </w:r>
      <w:proofErr w:type="spellEnd"/>
      <w:r w:rsidR="00852DAD" w:rsidRPr="00525241">
        <w:rPr>
          <w:rFonts w:asciiTheme="minorHAnsi" w:hAnsiTheme="minorHAnsi" w:cs="Arial"/>
          <w:bCs/>
          <w:kern w:val="28"/>
          <w:sz w:val="24"/>
          <w:szCs w:val="24"/>
        </w:rPr>
        <w:t xml:space="preserve"> und </w:t>
      </w:r>
      <w:proofErr w:type="spellStart"/>
      <w:r w:rsidR="00852DAD" w:rsidRPr="00525241">
        <w:rPr>
          <w:rFonts w:asciiTheme="minorHAnsi" w:hAnsiTheme="minorHAnsi" w:cs="Arial"/>
          <w:bCs/>
          <w:kern w:val="28"/>
          <w:sz w:val="24"/>
          <w:szCs w:val="24"/>
        </w:rPr>
        <w:t>Beamer</w:t>
      </w:r>
      <w:proofErr w:type="spellEnd"/>
      <w:r w:rsidR="00852DAD" w:rsidRPr="00525241">
        <w:rPr>
          <w:rFonts w:asciiTheme="minorHAnsi" w:hAnsiTheme="minorHAnsi" w:cs="Arial"/>
          <w:bCs/>
          <w:kern w:val="28"/>
          <w:sz w:val="24"/>
          <w:szCs w:val="24"/>
        </w:rPr>
        <w:t xml:space="preserve"> erhalten. Da diese in eine</w:t>
      </w:r>
      <w:r w:rsidR="00B7454F" w:rsidRPr="00525241">
        <w:rPr>
          <w:rFonts w:asciiTheme="minorHAnsi" w:hAnsiTheme="minorHAnsi" w:cs="Arial"/>
          <w:bCs/>
          <w:kern w:val="28"/>
          <w:sz w:val="24"/>
          <w:szCs w:val="24"/>
        </w:rPr>
        <w:t>m</w:t>
      </w:r>
      <w:r w:rsidR="00852DAD" w:rsidRPr="00525241">
        <w:rPr>
          <w:rFonts w:asciiTheme="minorHAnsi" w:hAnsiTheme="minorHAnsi" w:cs="Arial"/>
          <w:bCs/>
          <w:kern w:val="28"/>
          <w:sz w:val="24"/>
          <w:szCs w:val="24"/>
        </w:rPr>
        <w:t xml:space="preserve"> ve</w:t>
      </w:r>
      <w:r w:rsidR="00852DAD" w:rsidRPr="00525241">
        <w:rPr>
          <w:rFonts w:asciiTheme="minorHAnsi" w:hAnsiTheme="minorHAnsi" w:cs="Arial"/>
          <w:bCs/>
          <w:kern w:val="28"/>
          <w:sz w:val="24"/>
          <w:szCs w:val="24"/>
        </w:rPr>
        <w:t>r</w:t>
      </w:r>
      <w:r w:rsidR="00852DAD" w:rsidRPr="00525241">
        <w:rPr>
          <w:rFonts w:asciiTheme="minorHAnsi" w:hAnsiTheme="minorHAnsi" w:cs="Arial"/>
          <w:bCs/>
          <w:kern w:val="28"/>
          <w:sz w:val="24"/>
          <w:szCs w:val="24"/>
        </w:rPr>
        <w:t>schlossenen R</w:t>
      </w:r>
      <w:r w:rsidR="00E35F98">
        <w:rPr>
          <w:rFonts w:asciiTheme="minorHAnsi" w:hAnsiTheme="minorHAnsi" w:cs="Arial"/>
          <w:bCs/>
          <w:kern w:val="28"/>
          <w:sz w:val="24"/>
          <w:szCs w:val="24"/>
        </w:rPr>
        <w:t>aum untergebracht werden müssen</w:t>
      </w:r>
      <w:r w:rsidR="00852DAD" w:rsidRPr="00525241">
        <w:rPr>
          <w:rFonts w:asciiTheme="minorHAnsi" w:hAnsiTheme="minorHAnsi" w:cs="Arial"/>
          <w:bCs/>
          <w:kern w:val="28"/>
          <w:sz w:val="24"/>
          <w:szCs w:val="24"/>
        </w:rPr>
        <w:t>, wurd</w:t>
      </w:r>
      <w:r w:rsidR="00B7454F" w:rsidRPr="00525241">
        <w:rPr>
          <w:rFonts w:asciiTheme="minorHAnsi" w:hAnsiTheme="minorHAnsi" w:cs="Arial"/>
          <w:bCs/>
          <w:kern w:val="28"/>
          <w:sz w:val="24"/>
          <w:szCs w:val="24"/>
        </w:rPr>
        <w:t>e im Kollegium die Entscheidung</w:t>
      </w:r>
      <w:r w:rsidR="00852DAD" w:rsidRPr="00525241">
        <w:rPr>
          <w:rFonts w:asciiTheme="minorHAnsi" w:hAnsiTheme="minorHAnsi" w:cs="Arial"/>
          <w:bCs/>
          <w:kern w:val="28"/>
          <w:sz w:val="24"/>
          <w:szCs w:val="24"/>
        </w:rPr>
        <w:t xml:space="preserve"> </w:t>
      </w:r>
      <w:r w:rsidR="00852DAD" w:rsidRPr="00117459">
        <w:rPr>
          <w:rFonts w:asciiTheme="minorHAnsi" w:hAnsiTheme="minorHAnsi" w:cs="Arial"/>
          <w:bCs/>
          <w:kern w:val="28"/>
          <w:sz w:val="24"/>
          <w:szCs w:val="24"/>
        </w:rPr>
        <w:t>getroffen</w:t>
      </w:r>
      <w:r w:rsidR="00D13693" w:rsidRPr="00117459">
        <w:rPr>
          <w:rFonts w:asciiTheme="minorHAnsi" w:hAnsiTheme="minorHAnsi" w:cs="Arial"/>
          <w:bCs/>
          <w:kern w:val="28"/>
          <w:sz w:val="24"/>
          <w:szCs w:val="24"/>
        </w:rPr>
        <w:t>,</w:t>
      </w:r>
      <w:r w:rsidR="00852DAD" w:rsidRPr="00117459">
        <w:rPr>
          <w:rFonts w:asciiTheme="minorHAnsi" w:hAnsiTheme="minorHAnsi" w:cs="Arial"/>
          <w:bCs/>
          <w:kern w:val="28"/>
          <w:sz w:val="24"/>
          <w:szCs w:val="24"/>
        </w:rPr>
        <w:t xml:space="preserve"> </w:t>
      </w:r>
      <w:r w:rsidR="00852DAD" w:rsidRPr="00525241">
        <w:rPr>
          <w:rFonts w:asciiTheme="minorHAnsi" w:hAnsiTheme="minorHAnsi" w:cs="Arial"/>
          <w:bCs/>
          <w:kern w:val="28"/>
          <w:sz w:val="24"/>
          <w:szCs w:val="24"/>
        </w:rPr>
        <w:t>Bücher und Computer in eine</w:t>
      </w:r>
      <w:r w:rsidR="00B7454F" w:rsidRPr="00525241">
        <w:rPr>
          <w:rFonts w:asciiTheme="minorHAnsi" w:hAnsiTheme="minorHAnsi" w:cs="Arial"/>
          <w:bCs/>
          <w:kern w:val="28"/>
          <w:sz w:val="24"/>
          <w:szCs w:val="24"/>
        </w:rPr>
        <w:t xml:space="preserve">m </w:t>
      </w:r>
      <w:r w:rsidR="00852DAD" w:rsidRPr="00525241">
        <w:rPr>
          <w:rFonts w:asciiTheme="minorHAnsi" w:hAnsiTheme="minorHAnsi" w:cs="Arial"/>
          <w:bCs/>
          <w:kern w:val="28"/>
          <w:sz w:val="24"/>
          <w:szCs w:val="24"/>
        </w:rPr>
        <w:t>Raum unterz</w:t>
      </w:r>
      <w:r w:rsidR="00852DAD" w:rsidRPr="00525241">
        <w:rPr>
          <w:rFonts w:asciiTheme="minorHAnsi" w:hAnsiTheme="minorHAnsi" w:cs="Arial"/>
          <w:bCs/>
          <w:kern w:val="28"/>
          <w:sz w:val="24"/>
          <w:szCs w:val="24"/>
        </w:rPr>
        <w:t>u</w:t>
      </w:r>
      <w:r w:rsidR="00852DAD" w:rsidRPr="00525241">
        <w:rPr>
          <w:rFonts w:asciiTheme="minorHAnsi" w:hAnsiTheme="minorHAnsi" w:cs="Arial"/>
          <w:bCs/>
          <w:kern w:val="28"/>
          <w:sz w:val="24"/>
          <w:szCs w:val="24"/>
        </w:rPr>
        <w:t>bringen</w:t>
      </w:r>
      <w:r w:rsidR="00B7454F" w:rsidRPr="00117459">
        <w:rPr>
          <w:rFonts w:asciiTheme="minorHAnsi" w:hAnsiTheme="minorHAnsi" w:cs="Arial"/>
          <w:bCs/>
          <w:kern w:val="28"/>
          <w:sz w:val="24"/>
          <w:szCs w:val="24"/>
        </w:rPr>
        <w:t>.</w:t>
      </w:r>
      <w:r w:rsidR="00D13693" w:rsidRPr="00117459">
        <w:rPr>
          <w:rFonts w:asciiTheme="minorHAnsi" w:hAnsiTheme="minorHAnsi" w:cs="Arial"/>
          <w:bCs/>
          <w:kern w:val="28"/>
          <w:sz w:val="24"/>
          <w:szCs w:val="24"/>
        </w:rPr>
        <w:t xml:space="preserve"> An den Computern arbeiten die </w:t>
      </w:r>
      <w:proofErr w:type="spellStart"/>
      <w:r w:rsidR="00D13693" w:rsidRPr="00117459">
        <w:rPr>
          <w:rFonts w:asciiTheme="minorHAnsi" w:hAnsiTheme="minorHAnsi" w:cs="Arial"/>
          <w:bCs/>
          <w:kern w:val="28"/>
          <w:sz w:val="24"/>
          <w:szCs w:val="24"/>
        </w:rPr>
        <w:t>SuS</w:t>
      </w:r>
      <w:proofErr w:type="spellEnd"/>
      <w:r w:rsidR="00D13693" w:rsidRPr="00117459">
        <w:rPr>
          <w:rFonts w:asciiTheme="minorHAnsi" w:hAnsiTheme="minorHAnsi" w:cs="Arial"/>
          <w:bCs/>
          <w:kern w:val="28"/>
          <w:sz w:val="24"/>
          <w:szCs w:val="24"/>
        </w:rPr>
        <w:t xml:space="preserve"> mi</w:t>
      </w:r>
      <w:r w:rsidR="00D13693" w:rsidRPr="00117459">
        <w:rPr>
          <w:rFonts w:asciiTheme="minorHAnsi" w:hAnsiTheme="minorHAnsi" w:cs="Arial"/>
          <w:bCs/>
          <w:kern w:val="28"/>
          <w:sz w:val="24"/>
          <w:szCs w:val="24"/>
        </w:rPr>
        <w:t>n</w:t>
      </w:r>
      <w:r w:rsidR="00D13693" w:rsidRPr="00117459">
        <w:rPr>
          <w:rFonts w:asciiTheme="minorHAnsi" w:hAnsiTheme="minorHAnsi" w:cs="Arial"/>
          <w:bCs/>
          <w:kern w:val="28"/>
          <w:sz w:val="24"/>
          <w:szCs w:val="24"/>
        </w:rPr>
        <w:t>destens einmal wöchentlich. Lernprogramme in Deutsch und Mathematik stehen ebenso auf dem Programm wie eine Einfüh</w:t>
      </w:r>
      <w:r w:rsidR="00005F2B" w:rsidRPr="00117459">
        <w:rPr>
          <w:rFonts w:asciiTheme="minorHAnsi" w:hAnsiTheme="minorHAnsi" w:cs="Arial"/>
          <w:bCs/>
          <w:kern w:val="28"/>
          <w:sz w:val="24"/>
          <w:szCs w:val="24"/>
        </w:rPr>
        <w:t>rung in W</w:t>
      </w:r>
      <w:r w:rsidR="00D13693" w:rsidRPr="00117459">
        <w:rPr>
          <w:rFonts w:asciiTheme="minorHAnsi" w:hAnsiTheme="minorHAnsi" w:cs="Arial"/>
          <w:bCs/>
          <w:kern w:val="28"/>
          <w:sz w:val="24"/>
          <w:szCs w:val="24"/>
        </w:rPr>
        <w:t>ord oder das Recherchieren im Internet.</w:t>
      </w:r>
    </w:p>
    <w:p w:rsidR="008B2117" w:rsidRPr="008B2117" w:rsidRDefault="008B2117" w:rsidP="008B2117">
      <w:pPr>
        <w:pStyle w:val="Titel"/>
        <w:spacing w:before="0" w:after="0" w:line="360" w:lineRule="auto"/>
        <w:jc w:val="both"/>
        <w:rPr>
          <w:rFonts w:asciiTheme="minorHAnsi" w:hAnsiTheme="minorHAnsi" w:cs="Arial"/>
          <w:szCs w:val="24"/>
        </w:rPr>
      </w:pPr>
      <w:r w:rsidRPr="008B2117">
        <w:rPr>
          <w:rFonts w:asciiTheme="minorHAnsi" w:hAnsiTheme="minorHAnsi" w:cs="Arial"/>
          <w:szCs w:val="24"/>
        </w:rPr>
        <w:t>Die Turnhalle</w:t>
      </w:r>
    </w:p>
    <w:p w:rsidR="005D060F" w:rsidRDefault="0061614E" w:rsidP="00E90111">
      <w:pPr>
        <w:pStyle w:val="Titel"/>
        <w:spacing w:before="0" w:line="360" w:lineRule="auto"/>
        <w:jc w:val="both"/>
        <w:rPr>
          <w:rFonts w:asciiTheme="minorHAnsi" w:hAnsiTheme="minorHAnsi" w:cs="Arial"/>
          <w:b w:val="0"/>
          <w:bCs/>
          <w:szCs w:val="24"/>
        </w:rPr>
      </w:pPr>
      <w:r>
        <w:rPr>
          <w:noProof/>
        </w:rPr>
        <w:drawing>
          <wp:anchor distT="0" distB="0" distL="114300" distR="114300" simplePos="0" relativeHeight="251680256" behindDoc="0" locked="0" layoutInCell="1" allowOverlap="1">
            <wp:simplePos x="0" y="0"/>
            <wp:positionH relativeFrom="column">
              <wp:posOffset>2651760</wp:posOffset>
            </wp:positionH>
            <wp:positionV relativeFrom="paragraph">
              <wp:posOffset>9525</wp:posOffset>
            </wp:positionV>
            <wp:extent cx="2934335" cy="2200275"/>
            <wp:effectExtent l="0" t="0" r="0" b="0"/>
            <wp:wrapSquare wrapText="bothSides"/>
            <wp:docPr id="6" name="Grafik 6" descr="C:\Users\NuK Schwarzkopf\Desktop\Neuer Ordner\DSCN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K Schwarzkopf\Desktop\Neuer Ordner\DSCN06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4335" cy="2200275"/>
                    </a:xfrm>
                    <a:prstGeom prst="rect">
                      <a:avLst/>
                    </a:prstGeom>
                    <a:noFill/>
                    <a:ln>
                      <a:noFill/>
                    </a:ln>
                  </pic:spPr>
                </pic:pic>
              </a:graphicData>
            </a:graphic>
          </wp:anchor>
        </w:drawing>
      </w:r>
      <w:r w:rsidR="008B2117" w:rsidRPr="003D1971">
        <w:rPr>
          <w:rFonts w:asciiTheme="minorHAnsi" w:hAnsiTheme="minorHAnsi" w:cs="Arial"/>
          <w:b w:val="0"/>
          <w:bCs/>
          <w:szCs w:val="24"/>
        </w:rPr>
        <w:t>Zusätzlich zu diesen Räumlichkeiten ve</w:t>
      </w:r>
      <w:r w:rsidR="008B2117" w:rsidRPr="003D1971">
        <w:rPr>
          <w:rFonts w:asciiTheme="minorHAnsi" w:hAnsiTheme="minorHAnsi" w:cs="Arial"/>
          <w:b w:val="0"/>
          <w:bCs/>
          <w:szCs w:val="24"/>
        </w:rPr>
        <w:t>r</w:t>
      </w:r>
      <w:r w:rsidR="00D13693">
        <w:rPr>
          <w:rFonts w:asciiTheme="minorHAnsi" w:hAnsiTheme="minorHAnsi" w:cs="Arial"/>
          <w:b w:val="0"/>
          <w:bCs/>
          <w:szCs w:val="24"/>
        </w:rPr>
        <w:t xml:space="preserve">fügt die Schule über </w:t>
      </w:r>
      <w:r w:rsidR="00D13693" w:rsidRPr="00117459">
        <w:rPr>
          <w:rFonts w:asciiTheme="minorHAnsi" w:hAnsiTheme="minorHAnsi" w:cs="Arial"/>
          <w:b w:val="0"/>
          <w:bCs/>
          <w:szCs w:val="24"/>
        </w:rPr>
        <w:t xml:space="preserve">eine </w:t>
      </w:r>
      <w:r w:rsidR="008B2117" w:rsidRPr="00117459">
        <w:rPr>
          <w:rFonts w:asciiTheme="minorHAnsi" w:hAnsiTheme="minorHAnsi" w:cs="Arial"/>
          <w:b w:val="0"/>
          <w:bCs/>
          <w:szCs w:val="24"/>
        </w:rPr>
        <w:t>Turnhalle</w:t>
      </w:r>
      <w:r w:rsidR="008B2117" w:rsidRPr="003D1971">
        <w:rPr>
          <w:rFonts w:asciiTheme="minorHAnsi" w:hAnsiTheme="minorHAnsi" w:cs="Arial"/>
          <w:b w:val="0"/>
          <w:bCs/>
          <w:szCs w:val="24"/>
        </w:rPr>
        <w:t>, we</w:t>
      </w:r>
      <w:r w:rsidR="008B2117" w:rsidRPr="003D1971">
        <w:rPr>
          <w:rFonts w:asciiTheme="minorHAnsi" w:hAnsiTheme="minorHAnsi" w:cs="Arial"/>
          <w:b w:val="0"/>
          <w:bCs/>
          <w:szCs w:val="24"/>
        </w:rPr>
        <w:t>l</w:t>
      </w:r>
      <w:r w:rsidR="008B2117" w:rsidRPr="003D1971">
        <w:rPr>
          <w:rFonts w:asciiTheme="minorHAnsi" w:hAnsiTheme="minorHAnsi" w:cs="Arial"/>
          <w:b w:val="0"/>
          <w:bCs/>
          <w:szCs w:val="24"/>
        </w:rPr>
        <w:t>che auch von Vereinen (nachmittags und abends) und dem Kindergarten, der sich unmittelbar neben der Schule befindet, mitbenutzt wird.</w:t>
      </w:r>
    </w:p>
    <w:p w:rsidR="0061614E" w:rsidRDefault="0061614E" w:rsidP="00E90111">
      <w:pPr>
        <w:pStyle w:val="Titel"/>
        <w:spacing w:before="0" w:line="360" w:lineRule="auto"/>
        <w:jc w:val="both"/>
        <w:rPr>
          <w:rFonts w:asciiTheme="minorHAnsi" w:hAnsiTheme="minorHAnsi" w:cs="Arial"/>
          <w:b w:val="0"/>
          <w:bCs/>
          <w:szCs w:val="24"/>
        </w:rPr>
      </w:pPr>
    </w:p>
    <w:p w:rsidR="0061614E" w:rsidRDefault="0061614E" w:rsidP="00E90111">
      <w:pPr>
        <w:pStyle w:val="Titel"/>
        <w:spacing w:before="0" w:line="360" w:lineRule="auto"/>
        <w:jc w:val="both"/>
        <w:rPr>
          <w:rFonts w:asciiTheme="minorHAnsi" w:hAnsiTheme="minorHAnsi" w:cs="Arial"/>
          <w:b w:val="0"/>
          <w:bCs/>
          <w:szCs w:val="24"/>
        </w:rPr>
      </w:pPr>
    </w:p>
    <w:p w:rsidR="0061614E" w:rsidRDefault="0061614E" w:rsidP="00E90111">
      <w:pPr>
        <w:pStyle w:val="Titel"/>
        <w:spacing w:before="0" w:line="360" w:lineRule="auto"/>
        <w:jc w:val="both"/>
        <w:rPr>
          <w:rFonts w:asciiTheme="minorHAnsi" w:hAnsiTheme="minorHAnsi" w:cs="Arial"/>
          <w:b w:val="0"/>
          <w:bCs/>
          <w:szCs w:val="24"/>
        </w:rPr>
      </w:pPr>
    </w:p>
    <w:p w:rsidR="00763262" w:rsidRPr="00763262" w:rsidRDefault="00763262" w:rsidP="00763262">
      <w:pPr>
        <w:pStyle w:val="Titel"/>
        <w:spacing w:before="0" w:after="0" w:line="360" w:lineRule="auto"/>
        <w:jc w:val="both"/>
        <w:rPr>
          <w:rFonts w:asciiTheme="minorHAnsi" w:hAnsiTheme="minorHAnsi" w:cs="Arial"/>
          <w:szCs w:val="24"/>
        </w:rPr>
      </w:pPr>
      <w:bookmarkStart w:id="6" w:name="_Toc129360717"/>
      <w:bookmarkStart w:id="7" w:name="_Toc134292767"/>
      <w:r w:rsidRPr="00763262">
        <w:rPr>
          <w:rFonts w:asciiTheme="minorHAnsi" w:hAnsiTheme="minorHAnsi" w:cs="Arial"/>
          <w:szCs w:val="24"/>
        </w:rPr>
        <w:lastRenderedPageBreak/>
        <w:t>Schulhofgestaltung / Außengelände</w:t>
      </w:r>
      <w:bookmarkEnd w:id="6"/>
      <w:bookmarkEnd w:id="7"/>
    </w:p>
    <w:p w:rsidR="00763262" w:rsidRPr="00117459" w:rsidRDefault="00763262" w:rsidP="00763262">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 xml:space="preserve">Die Matthias-Claudius-Schule verfügt über eine großzügig angelegte Grünfläche und einen großen Schulhof mit vielfältigen Bewegungsmöglichkeiten, der auch am Nachmittag einen wichtigen Spielraum für die Kinder </w:t>
      </w:r>
      <w:proofErr w:type="spellStart"/>
      <w:r w:rsidRPr="003D1971">
        <w:rPr>
          <w:rFonts w:asciiTheme="minorHAnsi" w:hAnsiTheme="minorHAnsi" w:cs="Arial"/>
          <w:b w:val="0"/>
          <w:bCs/>
          <w:szCs w:val="24"/>
        </w:rPr>
        <w:t>Rembrückens</w:t>
      </w:r>
      <w:proofErr w:type="spellEnd"/>
      <w:r w:rsidRPr="003D1971">
        <w:rPr>
          <w:rFonts w:asciiTheme="minorHAnsi" w:hAnsiTheme="minorHAnsi" w:cs="Arial"/>
          <w:b w:val="0"/>
          <w:bCs/>
          <w:szCs w:val="24"/>
        </w:rPr>
        <w:t xml:space="preserve"> darstellt und stark frequentiert wird. Das Schulgelände ist für jeden rund um die Uhr zugängig,</w:t>
      </w:r>
      <w:r w:rsidR="00B46331">
        <w:rPr>
          <w:rFonts w:asciiTheme="minorHAnsi" w:hAnsiTheme="minorHAnsi" w:cs="Arial"/>
          <w:b w:val="0"/>
          <w:bCs/>
          <w:szCs w:val="24"/>
        </w:rPr>
        <w:t xml:space="preserve"> d.h. es gibt keine Umzäunung</w:t>
      </w:r>
      <w:r w:rsidR="00B46331" w:rsidRPr="00117459">
        <w:rPr>
          <w:rFonts w:asciiTheme="minorHAnsi" w:hAnsiTheme="minorHAnsi" w:cs="Arial"/>
          <w:b w:val="0"/>
          <w:bCs/>
          <w:szCs w:val="24"/>
        </w:rPr>
        <w:t xml:space="preserve">. Leider </w:t>
      </w:r>
      <w:r w:rsidRPr="00117459">
        <w:rPr>
          <w:rFonts w:asciiTheme="minorHAnsi" w:hAnsiTheme="minorHAnsi" w:cs="Arial"/>
          <w:b w:val="0"/>
          <w:bCs/>
          <w:szCs w:val="24"/>
        </w:rPr>
        <w:t xml:space="preserve">kommt es gelegentlich zu Beschädigungen </w:t>
      </w:r>
      <w:r w:rsidR="00B46331" w:rsidRPr="00117459">
        <w:rPr>
          <w:rFonts w:asciiTheme="minorHAnsi" w:hAnsiTheme="minorHAnsi" w:cs="Arial"/>
          <w:b w:val="0"/>
          <w:bCs/>
          <w:szCs w:val="24"/>
        </w:rPr>
        <w:t xml:space="preserve">durch Jugendliche </w:t>
      </w:r>
      <w:r w:rsidRPr="00117459">
        <w:rPr>
          <w:rFonts w:asciiTheme="minorHAnsi" w:hAnsiTheme="minorHAnsi" w:cs="Arial"/>
          <w:b w:val="0"/>
          <w:bCs/>
          <w:szCs w:val="24"/>
        </w:rPr>
        <w:t>auf dem Schulgelände, vor a</w:t>
      </w:r>
      <w:r w:rsidRPr="00117459">
        <w:rPr>
          <w:rFonts w:asciiTheme="minorHAnsi" w:hAnsiTheme="minorHAnsi" w:cs="Arial"/>
          <w:b w:val="0"/>
          <w:bCs/>
          <w:szCs w:val="24"/>
        </w:rPr>
        <w:t>l</w:t>
      </w:r>
      <w:r w:rsidRPr="00117459">
        <w:rPr>
          <w:rFonts w:asciiTheme="minorHAnsi" w:hAnsiTheme="minorHAnsi" w:cs="Arial"/>
          <w:b w:val="0"/>
          <w:bCs/>
          <w:szCs w:val="24"/>
        </w:rPr>
        <w:t>lem auf dem Spielplatz (Vandalismus).</w:t>
      </w:r>
    </w:p>
    <w:p w:rsidR="00763262" w:rsidRPr="003D1971" w:rsidRDefault="00763262" w:rsidP="00763262">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Der Schulhof ist in verschiedene Bereiche geteilt:</w:t>
      </w:r>
    </w:p>
    <w:p w:rsidR="00E35F98" w:rsidRDefault="00E4412F" w:rsidP="00763262">
      <w:pPr>
        <w:pStyle w:val="Titel"/>
        <w:spacing w:before="0" w:after="0" w:line="360" w:lineRule="auto"/>
        <w:jc w:val="both"/>
        <w:rPr>
          <w:rFonts w:asciiTheme="minorHAnsi" w:hAnsiTheme="minorHAnsi" w:cs="Arial"/>
          <w:b w:val="0"/>
          <w:bCs/>
          <w:szCs w:val="24"/>
        </w:rPr>
      </w:pPr>
      <w:r>
        <w:rPr>
          <w:noProof/>
        </w:rPr>
        <w:drawing>
          <wp:anchor distT="0" distB="0" distL="114300" distR="114300" simplePos="0" relativeHeight="251668992" behindDoc="0" locked="0" layoutInCell="1" allowOverlap="1">
            <wp:simplePos x="0" y="0"/>
            <wp:positionH relativeFrom="column">
              <wp:posOffset>2980690</wp:posOffset>
            </wp:positionH>
            <wp:positionV relativeFrom="paragraph">
              <wp:posOffset>95885</wp:posOffset>
            </wp:positionV>
            <wp:extent cx="2616835" cy="1961515"/>
            <wp:effectExtent l="0" t="0" r="0" b="0"/>
            <wp:wrapSquare wrapText="bothSides"/>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16835" cy="1961515"/>
                    </a:xfrm>
                    <a:prstGeom prst="rect">
                      <a:avLst/>
                    </a:prstGeom>
                    <a:noFill/>
                    <a:ln w="9525">
                      <a:noFill/>
                      <a:miter lim="800000"/>
                      <a:headEnd/>
                      <a:tailEnd/>
                    </a:ln>
                  </pic:spPr>
                </pic:pic>
              </a:graphicData>
            </a:graphic>
          </wp:anchor>
        </w:drawing>
      </w:r>
      <w:r w:rsidR="000F0851">
        <w:rPr>
          <w:rFonts w:asciiTheme="minorHAnsi" w:hAnsiTheme="minorHAnsi" w:cs="Arial"/>
          <w:b w:val="0"/>
          <w:bCs/>
          <w:szCs w:val="24"/>
        </w:rPr>
        <w:t xml:space="preserve">Am rechten Rand des Schulhofs gibt es </w:t>
      </w:r>
      <w:r w:rsidR="00B46331" w:rsidRPr="00117459">
        <w:rPr>
          <w:rFonts w:asciiTheme="minorHAnsi" w:hAnsiTheme="minorHAnsi" w:cs="Arial"/>
          <w:b w:val="0"/>
          <w:bCs/>
          <w:szCs w:val="24"/>
        </w:rPr>
        <w:t>einen</w:t>
      </w:r>
      <w:r w:rsidR="00763262" w:rsidRPr="00117459">
        <w:rPr>
          <w:rFonts w:asciiTheme="minorHAnsi" w:hAnsiTheme="minorHAnsi" w:cs="Arial"/>
          <w:b w:val="0"/>
          <w:bCs/>
          <w:szCs w:val="24"/>
        </w:rPr>
        <w:t xml:space="preserve"> </w:t>
      </w:r>
      <w:r w:rsidR="00763262" w:rsidRPr="003D1971">
        <w:rPr>
          <w:rFonts w:asciiTheme="minorHAnsi" w:hAnsiTheme="minorHAnsi" w:cs="Arial"/>
          <w:b w:val="0"/>
          <w:bCs/>
          <w:szCs w:val="24"/>
        </w:rPr>
        <w:t>mit</w:t>
      </w:r>
      <w:r w:rsidR="000F0851">
        <w:rPr>
          <w:rFonts w:asciiTheme="minorHAnsi" w:hAnsiTheme="minorHAnsi" w:cs="Arial"/>
          <w:b w:val="0"/>
          <w:bCs/>
          <w:szCs w:val="24"/>
        </w:rPr>
        <w:t xml:space="preserve"> Holzspänen </w:t>
      </w:r>
      <w:r w:rsidR="000F0851" w:rsidRPr="00117459">
        <w:rPr>
          <w:rFonts w:asciiTheme="minorHAnsi" w:hAnsiTheme="minorHAnsi" w:cs="Arial"/>
          <w:b w:val="0"/>
          <w:bCs/>
          <w:szCs w:val="24"/>
        </w:rPr>
        <w:t xml:space="preserve">ausgelegten </w:t>
      </w:r>
      <w:r w:rsidR="00763262" w:rsidRPr="00117459">
        <w:rPr>
          <w:rFonts w:asciiTheme="minorHAnsi" w:hAnsiTheme="minorHAnsi" w:cs="Arial"/>
          <w:b w:val="0"/>
          <w:bCs/>
          <w:szCs w:val="24"/>
        </w:rPr>
        <w:t xml:space="preserve">Bereich </w:t>
      </w:r>
      <w:r w:rsidR="00525241" w:rsidRPr="00117459">
        <w:rPr>
          <w:rFonts w:asciiTheme="minorHAnsi" w:hAnsiTheme="minorHAnsi" w:cs="Arial"/>
          <w:b w:val="0"/>
          <w:bCs/>
          <w:szCs w:val="24"/>
        </w:rPr>
        <w:t xml:space="preserve">mit </w:t>
      </w:r>
      <w:r w:rsidR="00B46331" w:rsidRPr="00117459">
        <w:rPr>
          <w:rFonts w:asciiTheme="minorHAnsi" w:hAnsiTheme="minorHAnsi" w:cs="Arial"/>
          <w:b w:val="0"/>
          <w:bCs/>
          <w:szCs w:val="24"/>
        </w:rPr>
        <w:t>e</w:t>
      </w:r>
      <w:r w:rsidR="00B46331" w:rsidRPr="00117459">
        <w:rPr>
          <w:rFonts w:asciiTheme="minorHAnsi" w:hAnsiTheme="minorHAnsi" w:cs="Arial"/>
          <w:b w:val="0"/>
          <w:bCs/>
          <w:szCs w:val="24"/>
        </w:rPr>
        <w:t>i</w:t>
      </w:r>
      <w:r w:rsidR="00B46331" w:rsidRPr="00117459">
        <w:rPr>
          <w:rFonts w:asciiTheme="minorHAnsi" w:hAnsiTheme="minorHAnsi" w:cs="Arial"/>
          <w:b w:val="0"/>
          <w:bCs/>
          <w:szCs w:val="24"/>
        </w:rPr>
        <w:t xml:space="preserve">nem Klettergerüst, was </w:t>
      </w:r>
      <w:r w:rsidR="00525241" w:rsidRPr="00117459">
        <w:rPr>
          <w:rFonts w:asciiTheme="minorHAnsi" w:hAnsiTheme="minorHAnsi" w:cs="Arial"/>
          <w:b w:val="0"/>
          <w:bCs/>
          <w:szCs w:val="24"/>
        </w:rPr>
        <w:t>Möglichkeiten zum Klettern und Hangeln</w:t>
      </w:r>
      <w:r w:rsidR="00B46331" w:rsidRPr="00117459">
        <w:rPr>
          <w:rFonts w:asciiTheme="minorHAnsi" w:hAnsiTheme="minorHAnsi" w:cs="Arial"/>
          <w:b w:val="0"/>
          <w:bCs/>
          <w:szCs w:val="24"/>
        </w:rPr>
        <w:t xml:space="preserve"> bietet</w:t>
      </w:r>
      <w:r w:rsidR="00525241" w:rsidRPr="00117459">
        <w:rPr>
          <w:rFonts w:asciiTheme="minorHAnsi" w:hAnsiTheme="minorHAnsi" w:cs="Arial"/>
          <w:b w:val="0"/>
          <w:bCs/>
          <w:szCs w:val="24"/>
        </w:rPr>
        <w:t>.</w:t>
      </w:r>
      <w:r w:rsidR="00B13660">
        <w:rPr>
          <w:rFonts w:asciiTheme="minorHAnsi" w:hAnsiTheme="minorHAnsi" w:cs="Arial"/>
          <w:b w:val="0"/>
          <w:bCs/>
          <w:szCs w:val="24"/>
        </w:rPr>
        <w:t xml:space="preserve"> </w:t>
      </w:r>
      <w:r w:rsidR="000F0851">
        <w:rPr>
          <w:rFonts w:asciiTheme="minorHAnsi" w:hAnsiTheme="minorHAnsi" w:cs="Arial"/>
          <w:b w:val="0"/>
          <w:bCs/>
          <w:szCs w:val="24"/>
        </w:rPr>
        <w:t>Nachdem am alten Klettergerüst erhebliche Mängel festg</w:t>
      </w:r>
      <w:r w:rsidR="000F0851">
        <w:rPr>
          <w:rFonts w:asciiTheme="minorHAnsi" w:hAnsiTheme="minorHAnsi" w:cs="Arial"/>
          <w:b w:val="0"/>
          <w:bCs/>
          <w:szCs w:val="24"/>
        </w:rPr>
        <w:t>e</w:t>
      </w:r>
      <w:r w:rsidR="000F0851">
        <w:rPr>
          <w:rFonts w:asciiTheme="minorHAnsi" w:hAnsiTheme="minorHAnsi" w:cs="Arial"/>
          <w:b w:val="0"/>
          <w:bCs/>
          <w:szCs w:val="24"/>
        </w:rPr>
        <w:t xml:space="preserve">stellt wurden, musste es abgerissen werden. Der Kreis und die Firma </w:t>
      </w:r>
      <w:proofErr w:type="spellStart"/>
      <w:r w:rsidR="000F0851">
        <w:rPr>
          <w:rFonts w:asciiTheme="minorHAnsi" w:hAnsiTheme="minorHAnsi" w:cs="Arial"/>
          <w:b w:val="0"/>
          <w:bCs/>
          <w:szCs w:val="24"/>
        </w:rPr>
        <w:t>HochTief</w:t>
      </w:r>
      <w:proofErr w:type="spellEnd"/>
      <w:r w:rsidR="000F0851">
        <w:rPr>
          <w:rFonts w:asciiTheme="minorHAnsi" w:hAnsiTheme="minorHAnsi" w:cs="Arial"/>
          <w:b w:val="0"/>
          <w:bCs/>
          <w:szCs w:val="24"/>
        </w:rPr>
        <w:t xml:space="preserve"> überna</w:t>
      </w:r>
      <w:r w:rsidR="000F0851">
        <w:rPr>
          <w:rFonts w:asciiTheme="minorHAnsi" w:hAnsiTheme="minorHAnsi" w:cs="Arial"/>
          <w:b w:val="0"/>
          <w:bCs/>
          <w:szCs w:val="24"/>
        </w:rPr>
        <w:t>h</w:t>
      </w:r>
      <w:r w:rsidR="000F0851">
        <w:rPr>
          <w:rFonts w:asciiTheme="minorHAnsi" w:hAnsiTheme="minorHAnsi" w:cs="Arial"/>
          <w:b w:val="0"/>
          <w:bCs/>
          <w:szCs w:val="24"/>
        </w:rPr>
        <w:t>men die Kosten für ein neues Klettergerüst, welches im J</w:t>
      </w:r>
      <w:r w:rsidR="000F0851">
        <w:rPr>
          <w:rFonts w:asciiTheme="minorHAnsi" w:hAnsiTheme="minorHAnsi" w:cs="Arial"/>
          <w:b w:val="0"/>
          <w:bCs/>
          <w:szCs w:val="24"/>
        </w:rPr>
        <w:t>a</w:t>
      </w:r>
      <w:r w:rsidR="000F0851">
        <w:rPr>
          <w:rFonts w:asciiTheme="minorHAnsi" w:hAnsiTheme="minorHAnsi" w:cs="Arial"/>
          <w:b w:val="0"/>
          <w:bCs/>
          <w:szCs w:val="24"/>
        </w:rPr>
        <w:t>nuar 2008 aufgestellt wurde.</w:t>
      </w:r>
    </w:p>
    <w:p w:rsidR="00763262" w:rsidRDefault="000F0851" w:rsidP="00763262">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Neben diesem Bereich </w:t>
      </w:r>
      <w:r w:rsidR="00763262" w:rsidRPr="003D1971">
        <w:rPr>
          <w:rFonts w:asciiTheme="minorHAnsi" w:hAnsiTheme="minorHAnsi" w:cs="Arial"/>
          <w:b w:val="0"/>
          <w:bCs/>
          <w:szCs w:val="24"/>
        </w:rPr>
        <w:t>gibt es einen asphaltierten Bereich mit verschiedenen aufgemalten Hüpf- und Laufspielen.</w:t>
      </w:r>
    </w:p>
    <w:p w:rsidR="00C61308" w:rsidRDefault="00763262" w:rsidP="00763262">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Während einer Projektwoche im Sommer 2001 wurde die Bemalung auf dem Schulhof e</w:t>
      </w:r>
      <w:r w:rsidRPr="003D1971">
        <w:rPr>
          <w:rFonts w:asciiTheme="minorHAnsi" w:hAnsiTheme="minorHAnsi" w:cs="Arial"/>
          <w:b w:val="0"/>
          <w:bCs/>
          <w:szCs w:val="24"/>
        </w:rPr>
        <w:t>r</w:t>
      </w:r>
      <w:r w:rsidRPr="003D1971">
        <w:rPr>
          <w:rFonts w:asciiTheme="minorHAnsi" w:hAnsiTheme="minorHAnsi" w:cs="Arial"/>
          <w:b w:val="0"/>
          <w:bCs/>
          <w:szCs w:val="24"/>
        </w:rPr>
        <w:t>neuert bzw. durch weitere Spiele ergänzt.</w:t>
      </w:r>
      <w:r w:rsidR="00C61308">
        <w:rPr>
          <w:rFonts w:asciiTheme="minorHAnsi" w:hAnsiTheme="minorHAnsi" w:cs="Arial"/>
          <w:b w:val="0"/>
          <w:bCs/>
          <w:szCs w:val="24"/>
        </w:rPr>
        <w:t xml:space="preserve"> Nach 7 Jahren war eine erneute Auffrischung notwendig geworden, die im April 2008 in einer Eltern-Lehrer-Aktion durchgeführt wurde.</w:t>
      </w:r>
    </w:p>
    <w:p w:rsidR="00C61308" w:rsidRDefault="00C61308" w:rsidP="00763262">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Bei dieser Gelegenheit wurden auch alle Betonsitzelemente bunt angestrichen.</w:t>
      </w:r>
    </w:p>
    <w:p w:rsidR="00763262" w:rsidRPr="003D1971" w:rsidRDefault="00763262" w:rsidP="00763262">
      <w:pPr>
        <w:pStyle w:val="Titel"/>
        <w:spacing w:before="0" w:after="0" w:line="360" w:lineRule="auto"/>
        <w:jc w:val="both"/>
        <w:rPr>
          <w:rFonts w:asciiTheme="minorHAnsi" w:hAnsiTheme="minorHAnsi" w:cs="Arial"/>
          <w:b w:val="0"/>
          <w:bCs/>
          <w:szCs w:val="24"/>
        </w:rPr>
      </w:pPr>
      <w:r w:rsidRPr="003D1971">
        <w:rPr>
          <w:rFonts w:asciiTheme="minorHAnsi" w:hAnsiTheme="minorHAnsi" w:cs="Arial"/>
          <w:b w:val="0"/>
          <w:bCs/>
          <w:szCs w:val="24"/>
        </w:rPr>
        <w:t>Auf der einen Seite des Schulgebäudes befindet sich eine Aschenbahn und eine Sandgrube, die im Mai 2005 erneuert wurden, und auf der anderen Seite eine Grünfläche, welche für verschiedene Spielangebote genutzt wird.</w:t>
      </w:r>
    </w:p>
    <w:p w:rsidR="00763262" w:rsidRDefault="00E90111" w:rsidP="00763262">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Seit August 2004 </w:t>
      </w:r>
      <w:r w:rsidR="00763262" w:rsidRPr="003D1971">
        <w:rPr>
          <w:rFonts w:asciiTheme="minorHAnsi" w:hAnsiTheme="minorHAnsi" w:cs="Arial"/>
          <w:b w:val="0"/>
          <w:bCs/>
          <w:szCs w:val="24"/>
        </w:rPr>
        <w:t>ist ein Teil dieser Fläche mit einem 1,70 m hohen Zaun abgegrenzt, rechts und links stehen zwei Tore, so dass diese Fläche ausschließlich für Fußball oder andere Mannschaftsspiele genutzt wird.</w:t>
      </w:r>
    </w:p>
    <w:p w:rsidR="00C61308" w:rsidRDefault="00B46331" w:rsidP="00763262">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Vor dem Zaun </w:t>
      </w:r>
      <w:r w:rsidR="00C61308">
        <w:rPr>
          <w:rFonts w:asciiTheme="minorHAnsi" w:hAnsiTheme="minorHAnsi" w:cs="Arial"/>
          <w:b w:val="0"/>
          <w:bCs/>
          <w:szCs w:val="24"/>
        </w:rPr>
        <w:t xml:space="preserve">zum Bolzplatz wurde ein im Halbkreis angeordnetes </w:t>
      </w:r>
      <w:r w:rsidR="00D65C9E">
        <w:rPr>
          <w:rFonts w:asciiTheme="minorHAnsi" w:hAnsiTheme="minorHAnsi" w:cs="Arial"/>
          <w:b w:val="0"/>
          <w:bCs/>
          <w:szCs w:val="24"/>
        </w:rPr>
        <w:t xml:space="preserve">Atrium aus Granitstein errichtet, das in 3 ansteigenden Höhen Gelegenheit zum Sitzen bietet. Es wird im Unterricht als grünes Klassenzimmer, in den Hofpausen und am Nachmittag genutzt. Der Förderverein </w:t>
      </w:r>
      <w:r w:rsidR="002C7985">
        <w:rPr>
          <w:rFonts w:asciiTheme="minorHAnsi" w:hAnsiTheme="minorHAnsi" w:cs="Arial"/>
          <w:b w:val="0"/>
          <w:bCs/>
          <w:szCs w:val="24"/>
        </w:rPr>
        <w:lastRenderedPageBreak/>
        <w:t>hat im Frühjahr bis Sommer 2008 Planung, Durchführung und Kosten des Atriums übe</w:t>
      </w:r>
      <w:r w:rsidR="002C7985">
        <w:rPr>
          <w:rFonts w:asciiTheme="minorHAnsi" w:hAnsiTheme="minorHAnsi" w:cs="Arial"/>
          <w:b w:val="0"/>
          <w:bCs/>
          <w:szCs w:val="24"/>
        </w:rPr>
        <w:t>r</w:t>
      </w:r>
      <w:r w:rsidR="002C7985">
        <w:rPr>
          <w:rFonts w:asciiTheme="minorHAnsi" w:hAnsiTheme="minorHAnsi" w:cs="Arial"/>
          <w:b w:val="0"/>
          <w:bCs/>
          <w:szCs w:val="24"/>
        </w:rPr>
        <w:t>nommen.</w:t>
      </w:r>
      <w:r w:rsidR="00D77A45" w:rsidRPr="00D77A45">
        <w:rPr>
          <w:rFonts w:asciiTheme="minorHAnsi" w:hAnsiTheme="minorHAnsi" w:cs="Arial"/>
          <w:b w:val="0"/>
          <w:bCs/>
          <w:szCs w:val="24"/>
        </w:rPr>
        <w:t xml:space="preserve"> </w:t>
      </w:r>
      <w:r w:rsidR="00D77A45" w:rsidRPr="002C7985">
        <w:rPr>
          <w:rFonts w:asciiTheme="minorHAnsi" w:hAnsiTheme="minorHAnsi" w:cs="Arial"/>
          <w:b w:val="0"/>
          <w:bCs/>
          <w:szCs w:val="24"/>
        </w:rPr>
        <w:t>Zeitgleich</w:t>
      </w:r>
      <w:r w:rsidR="00D77A45">
        <w:rPr>
          <w:rFonts w:asciiTheme="minorHAnsi" w:hAnsiTheme="minorHAnsi" w:cs="Arial"/>
          <w:b w:val="0"/>
          <w:bCs/>
          <w:szCs w:val="24"/>
        </w:rPr>
        <w:t>,</w:t>
      </w:r>
      <w:r w:rsidR="00D77A45" w:rsidRPr="002C7985">
        <w:rPr>
          <w:rFonts w:asciiTheme="minorHAnsi" w:hAnsiTheme="minorHAnsi" w:cs="Arial"/>
          <w:b w:val="0"/>
          <w:bCs/>
          <w:szCs w:val="24"/>
        </w:rPr>
        <w:t xml:space="preserve"> im März 2008</w:t>
      </w:r>
      <w:r w:rsidR="00D77A45">
        <w:rPr>
          <w:rFonts w:asciiTheme="minorHAnsi" w:hAnsiTheme="minorHAnsi" w:cs="Arial"/>
          <w:b w:val="0"/>
          <w:bCs/>
          <w:szCs w:val="24"/>
        </w:rPr>
        <w:t>,</w:t>
      </w:r>
      <w:r w:rsidR="00D77A45" w:rsidRPr="002C7985">
        <w:rPr>
          <w:rFonts w:asciiTheme="minorHAnsi" w:hAnsiTheme="minorHAnsi" w:cs="Arial"/>
          <w:b w:val="0"/>
          <w:bCs/>
          <w:szCs w:val="24"/>
        </w:rPr>
        <w:t xml:space="preserve"> hat der Förderverein rechts neben dem Eingang der Schule eine Steintischtennisplatte aufbauen lassen, die in den Hofpausen und am Nachmi</w:t>
      </w:r>
      <w:r w:rsidR="00D77A45" w:rsidRPr="002C7985">
        <w:rPr>
          <w:rFonts w:asciiTheme="minorHAnsi" w:hAnsiTheme="minorHAnsi" w:cs="Arial"/>
          <w:b w:val="0"/>
          <w:bCs/>
          <w:szCs w:val="24"/>
        </w:rPr>
        <w:t>t</w:t>
      </w:r>
      <w:r w:rsidR="00D77A45" w:rsidRPr="002C7985">
        <w:rPr>
          <w:rFonts w:asciiTheme="minorHAnsi" w:hAnsiTheme="minorHAnsi" w:cs="Arial"/>
          <w:b w:val="0"/>
          <w:bCs/>
          <w:szCs w:val="24"/>
        </w:rPr>
        <w:t>tag stark frequentiert wird.</w:t>
      </w:r>
    </w:p>
    <w:p w:rsidR="00E4412F" w:rsidRPr="002C7985" w:rsidRDefault="00D77A45" w:rsidP="00C61308">
      <w:pPr>
        <w:pStyle w:val="Titel"/>
        <w:spacing w:before="0" w:after="0" w:line="360" w:lineRule="auto"/>
        <w:jc w:val="both"/>
        <w:rPr>
          <w:rFonts w:asciiTheme="minorHAnsi" w:hAnsiTheme="minorHAnsi" w:cs="Arial"/>
          <w:b w:val="0"/>
          <w:bCs/>
          <w:szCs w:val="24"/>
        </w:rPr>
      </w:pPr>
      <w:r>
        <w:rPr>
          <w:noProof/>
        </w:rPr>
        <w:drawing>
          <wp:anchor distT="0" distB="0" distL="114300" distR="114300" simplePos="0" relativeHeight="251675136" behindDoc="0" locked="0" layoutInCell="1" allowOverlap="1">
            <wp:simplePos x="0" y="0"/>
            <wp:positionH relativeFrom="column">
              <wp:posOffset>2956560</wp:posOffset>
            </wp:positionH>
            <wp:positionV relativeFrom="paragraph">
              <wp:posOffset>245110</wp:posOffset>
            </wp:positionV>
            <wp:extent cx="2614295" cy="1960880"/>
            <wp:effectExtent l="0" t="0" r="0" b="0"/>
            <wp:wrapSquare wrapText="bothSides"/>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14295" cy="1960880"/>
                    </a:xfrm>
                    <a:prstGeom prst="rect">
                      <a:avLst/>
                    </a:prstGeom>
                    <a:noFill/>
                    <a:ln w="9525">
                      <a:noFill/>
                      <a:miter lim="800000"/>
                      <a:headEnd/>
                      <a:tailEnd/>
                    </a:ln>
                  </pic:spPr>
                </pic:pic>
              </a:graphicData>
            </a:graphic>
          </wp:anchor>
        </w:drawing>
      </w:r>
      <w:r>
        <w:rPr>
          <w:noProof/>
        </w:rPr>
        <w:drawing>
          <wp:anchor distT="0" distB="0" distL="114300" distR="114300" simplePos="0" relativeHeight="251673088" behindDoc="0" locked="0" layoutInCell="1" allowOverlap="1">
            <wp:simplePos x="0" y="0"/>
            <wp:positionH relativeFrom="column">
              <wp:posOffset>-9525</wp:posOffset>
            </wp:positionH>
            <wp:positionV relativeFrom="paragraph">
              <wp:posOffset>239395</wp:posOffset>
            </wp:positionV>
            <wp:extent cx="2614930" cy="1960880"/>
            <wp:effectExtent l="0" t="0" r="0" b="0"/>
            <wp:wrapSquare wrapText="bothSides"/>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14930" cy="1960880"/>
                    </a:xfrm>
                    <a:prstGeom prst="rect">
                      <a:avLst/>
                    </a:prstGeom>
                    <a:noFill/>
                    <a:ln w="9525">
                      <a:noFill/>
                      <a:miter lim="800000"/>
                      <a:headEnd/>
                      <a:tailEnd/>
                    </a:ln>
                  </pic:spPr>
                </pic:pic>
              </a:graphicData>
            </a:graphic>
          </wp:anchor>
        </w:drawing>
      </w:r>
    </w:p>
    <w:p w:rsidR="00682D0E" w:rsidRPr="00D77A45" w:rsidRDefault="00682D0E" w:rsidP="00763262">
      <w:pPr>
        <w:pStyle w:val="Titel"/>
        <w:spacing w:before="0" w:after="0" w:line="360" w:lineRule="auto"/>
        <w:jc w:val="both"/>
        <w:rPr>
          <w:rFonts w:asciiTheme="minorHAnsi" w:hAnsiTheme="minorHAnsi" w:cs="Arial"/>
          <w:bCs/>
          <w:szCs w:val="24"/>
        </w:rPr>
      </w:pPr>
      <w:r w:rsidRPr="00D77A45">
        <w:rPr>
          <w:rFonts w:asciiTheme="minorHAnsi" w:hAnsiTheme="minorHAnsi" w:cs="Arial"/>
          <w:bCs/>
          <w:szCs w:val="24"/>
        </w:rPr>
        <w:t>Schulgarten</w:t>
      </w:r>
    </w:p>
    <w:p w:rsidR="002C7985" w:rsidRDefault="00D77A45" w:rsidP="00763262">
      <w:pPr>
        <w:pStyle w:val="Titel"/>
        <w:spacing w:before="0" w:after="0" w:line="360" w:lineRule="auto"/>
        <w:jc w:val="both"/>
        <w:rPr>
          <w:rFonts w:asciiTheme="minorHAnsi" w:hAnsiTheme="minorHAnsi" w:cs="Arial"/>
          <w:b w:val="0"/>
          <w:bCs/>
          <w:szCs w:val="24"/>
        </w:rPr>
      </w:pPr>
      <w:r>
        <w:rPr>
          <w:noProof/>
        </w:rPr>
        <w:drawing>
          <wp:anchor distT="0" distB="0" distL="114300" distR="114300" simplePos="0" relativeHeight="251677184" behindDoc="0" locked="0" layoutInCell="1" allowOverlap="1">
            <wp:simplePos x="0" y="0"/>
            <wp:positionH relativeFrom="column">
              <wp:posOffset>2959100</wp:posOffset>
            </wp:positionH>
            <wp:positionV relativeFrom="paragraph">
              <wp:posOffset>295275</wp:posOffset>
            </wp:positionV>
            <wp:extent cx="2614295" cy="1960245"/>
            <wp:effectExtent l="0" t="0" r="0" b="0"/>
            <wp:wrapSquare wrapText="bothSides"/>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14295" cy="1960245"/>
                    </a:xfrm>
                    <a:prstGeom prst="rect">
                      <a:avLst/>
                    </a:prstGeom>
                    <a:noFill/>
                    <a:ln w="9525">
                      <a:noFill/>
                      <a:miter lim="800000"/>
                      <a:headEnd/>
                      <a:tailEnd/>
                    </a:ln>
                  </pic:spPr>
                </pic:pic>
              </a:graphicData>
            </a:graphic>
          </wp:anchor>
        </w:drawing>
      </w:r>
      <w:r w:rsidR="002C7985" w:rsidRPr="002C7985">
        <w:rPr>
          <w:rFonts w:asciiTheme="minorHAnsi" w:hAnsiTheme="minorHAnsi" w:cs="Arial"/>
          <w:b w:val="0"/>
          <w:bCs/>
          <w:szCs w:val="24"/>
        </w:rPr>
        <w:t xml:space="preserve">Hinter dem Schulgebäude wurde im </w:t>
      </w:r>
      <w:r w:rsidR="002C7985" w:rsidRPr="00117459">
        <w:rPr>
          <w:rFonts w:asciiTheme="minorHAnsi" w:hAnsiTheme="minorHAnsi" w:cs="Arial"/>
          <w:b w:val="0"/>
          <w:bCs/>
          <w:szCs w:val="24"/>
        </w:rPr>
        <w:t xml:space="preserve">Frühjahr </w:t>
      </w:r>
      <w:r w:rsidR="00B46331" w:rsidRPr="00117459">
        <w:rPr>
          <w:rFonts w:asciiTheme="minorHAnsi" w:hAnsiTheme="minorHAnsi" w:cs="Arial"/>
          <w:b w:val="0"/>
          <w:bCs/>
          <w:szCs w:val="24"/>
        </w:rPr>
        <w:t xml:space="preserve">2008 </w:t>
      </w:r>
      <w:r w:rsidR="002C7985" w:rsidRPr="00117459">
        <w:rPr>
          <w:rFonts w:asciiTheme="minorHAnsi" w:hAnsiTheme="minorHAnsi" w:cs="Arial"/>
          <w:b w:val="0"/>
          <w:bCs/>
          <w:szCs w:val="24"/>
        </w:rPr>
        <w:t>auf</w:t>
      </w:r>
      <w:r w:rsidR="002C7985">
        <w:rPr>
          <w:rFonts w:asciiTheme="minorHAnsi" w:hAnsiTheme="minorHAnsi" w:cs="Arial"/>
          <w:b w:val="0"/>
          <w:bCs/>
          <w:szCs w:val="24"/>
        </w:rPr>
        <w:t xml:space="preserve"> Initiative von der L</w:t>
      </w:r>
      <w:r w:rsidR="002C7985" w:rsidRPr="002C7985">
        <w:rPr>
          <w:rFonts w:asciiTheme="minorHAnsi" w:hAnsiTheme="minorHAnsi" w:cs="Arial"/>
          <w:b w:val="0"/>
          <w:bCs/>
          <w:szCs w:val="24"/>
        </w:rPr>
        <w:t>eh</w:t>
      </w:r>
      <w:r w:rsidR="002C7985">
        <w:rPr>
          <w:rFonts w:asciiTheme="minorHAnsi" w:hAnsiTheme="minorHAnsi" w:cs="Arial"/>
          <w:b w:val="0"/>
          <w:bCs/>
          <w:szCs w:val="24"/>
        </w:rPr>
        <w:t>r</w:t>
      </w:r>
      <w:r w:rsidR="002C7985" w:rsidRPr="002C7985">
        <w:rPr>
          <w:rFonts w:asciiTheme="minorHAnsi" w:hAnsiTheme="minorHAnsi" w:cs="Arial"/>
          <w:b w:val="0"/>
          <w:bCs/>
          <w:szCs w:val="24"/>
        </w:rPr>
        <w:t xml:space="preserve">erin </w:t>
      </w:r>
      <w:r w:rsidR="002C7985">
        <w:rPr>
          <w:rFonts w:asciiTheme="minorHAnsi" w:hAnsiTheme="minorHAnsi" w:cs="Arial"/>
          <w:b w:val="0"/>
          <w:bCs/>
          <w:szCs w:val="24"/>
        </w:rPr>
        <w:t xml:space="preserve">Frau Birgit </w:t>
      </w:r>
      <w:proofErr w:type="spellStart"/>
      <w:r w:rsidR="002C7985">
        <w:rPr>
          <w:rFonts w:asciiTheme="minorHAnsi" w:hAnsiTheme="minorHAnsi" w:cs="Arial"/>
          <w:b w:val="0"/>
          <w:bCs/>
          <w:szCs w:val="24"/>
        </w:rPr>
        <w:t>Deufel</w:t>
      </w:r>
      <w:proofErr w:type="spellEnd"/>
      <w:r w:rsidR="002C7985">
        <w:rPr>
          <w:rFonts w:asciiTheme="minorHAnsi" w:hAnsiTheme="minorHAnsi" w:cs="Arial"/>
          <w:b w:val="0"/>
          <w:bCs/>
          <w:szCs w:val="24"/>
        </w:rPr>
        <w:t>-Knapp in Zusammenarbeit mit en</w:t>
      </w:r>
      <w:r w:rsidR="00DE4073">
        <w:rPr>
          <w:rFonts w:asciiTheme="minorHAnsi" w:hAnsiTheme="minorHAnsi" w:cs="Arial"/>
          <w:b w:val="0"/>
          <w:bCs/>
          <w:szCs w:val="24"/>
        </w:rPr>
        <w:t>g</w:t>
      </w:r>
      <w:r w:rsidR="00DE4073">
        <w:rPr>
          <w:rFonts w:asciiTheme="minorHAnsi" w:hAnsiTheme="minorHAnsi" w:cs="Arial"/>
          <w:b w:val="0"/>
          <w:bCs/>
          <w:szCs w:val="24"/>
        </w:rPr>
        <w:t>a</w:t>
      </w:r>
      <w:r w:rsidR="00DE4073">
        <w:rPr>
          <w:rFonts w:asciiTheme="minorHAnsi" w:hAnsiTheme="minorHAnsi" w:cs="Arial"/>
          <w:b w:val="0"/>
          <w:bCs/>
          <w:szCs w:val="24"/>
        </w:rPr>
        <w:t>gierten Eltern ein Bereich als Schulgarten abg</w:t>
      </w:r>
      <w:r w:rsidR="00DE4073">
        <w:rPr>
          <w:rFonts w:asciiTheme="minorHAnsi" w:hAnsiTheme="minorHAnsi" w:cs="Arial"/>
          <w:b w:val="0"/>
          <w:bCs/>
          <w:szCs w:val="24"/>
        </w:rPr>
        <w:t>e</w:t>
      </w:r>
      <w:r w:rsidR="00DE4073">
        <w:rPr>
          <w:rFonts w:asciiTheme="minorHAnsi" w:hAnsiTheme="minorHAnsi" w:cs="Arial"/>
          <w:b w:val="0"/>
          <w:bCs/>
          <w:szCs w:val="24"/>
        </w:rPr>
        <w:t>trennt. Die Kosten für die Umzäunung hat der Förderverein übernommen.</w:t>
      </w:r>
    </w:p>
    <w:p w:rsidR="00DE4073" w:rsidRDefault="00DE4073" w:rsidP="00763262">
      <w:pPr>
        <w:pStyle w:val="Titel"/>
        <w:spacing w:before="0" w:after="0" w:line="360" w:lineRule="auto"/>
        <w:jc w:val="both"/>
        <w:rPr>
          <w:rFonts w:asciiTheme="minorHAnsi" w:hAnsiTheme="minorHAnsi" w:cs="Arial"/>
          <w:b w:val="0"/>
          <w:bCs/>
          <w:szCs w:val="24"/>
        </w:rPr>
      </w:pPr>
      <w:r w:rsidRPr="00117459">
        <w:rPr>
          <w:rFonts w:asciiTheme="minorHAnsi" w:hAnsiTheme="minorHAnsi" w:cs="Arial"/>
          <w:b w:val="0"/>
          <w:bCs/>
          <w:szCs w:val="24"/>
        </w:rPr>
        <w:t>Im Schulgarten wurden diverse Beerensträ</w:t>
      </w:r>
      <w:r w:rsidRPr="00117459">
        <w:rPr>
          <w:rFonts w:asciiTheme="minorHAnsi" w:hAnsiTheme="minorHAnsi" w:cs="Arial"/>
          <w:b w:val="0"/>
          <w:bCs/>
          <w:szCs w:val="24"/>
        </w:rPr>
        <w:t>u</w:t>
      </w:r>
      <w:r w:rsidRPr="00117459">
        <w:rPr>
          <w:rFonts w:asciiTheme="minorHAnsi" w:hAnsiTheme="minorHAnsi" w:cs="Arial"/>
          <w:b w:val="0"/>
          <w:bCs/>
          <w:szCs w:val="24"/>
        </w:rPr>
        <w:t>cher, mehrjährige Stauden</w:t>
      </w:r>
      <w:r w:rsidR="00B46331" w:rsidRPr="00117459">
        <w:rPr>
          <w:rFonts w:asciiTheme="minorHAnsi" w:hAnsiTheme="minorHAnsi" w:cs="Arial"/>
          <w:b w:val="0"/>
          <w:bCs/>
          <w:szCs w:val="24"/>
        </w:rPr>
        <w:t xml:space="preserve"> gepflanzt. Im Rahmen der Projektwoche 2010 wurde eine K</w:t>
      </w:r>
      <w:r w:rsidRPr="00117459">
        <w:rPr>
          <w:rFonts w:asciiTheme="minorHAnsi" w:hAnsiTheme="minorHAnsi" w:cs="Arial"/>
          <w:b w:val="0"/>
          <w:bCs/>
          <w:szCs w:val="24"/>
        </w:rPr>
        <w:t xml:space="preserve">räuterspirale </w:t>
      </w:r>
      <w:r w:rsidR="00B46331" w:rsidRPr="00117459">
        <w:rPr>
          <w:rFonts w:asciiTheme="minorHAnsi" w:hAnsiTheme="minorHAnsi" w:cs="Arial"/>
          <w:b w:val="0"/>
          <w:bCs/>
          <w:szCs w:val="24"/>
        </w:rPr>
        <w:t>gebaut und mit diversen Krä</w:t>
      </w:r>
      <w:r w:rsidR="00B46331" w:rsidRPr="00117459">
        <w:rPr>
          <w:rFonts w:asciiTheme="minorHAnsi" w:hAnsiTheme="minorHAnsi" w:cs="Arial"/>
          <w:b w:val="0"/>
          <w:bCs/>
          <w:szCs w:val="24"/>
        </w:rPr>
        <w:t>u</w:t>
      </w:r>
      <w:r w:rsidR="00B46331" w:rsidRPr="00117459">
        <w:rPr>
          <w:rFonts w:asciiTheme="minorHAnsi" w:hAnsiTheme="minorHAnsi" w:cs="Arial"/>
          <w:b w:val="0"/>
          <w:bCs/>
          <w:szCs w:val="24"/>
        </w:rPr>
        <w:t>tern bestückt</w:t>
      </w:r>
      <w:r w:rsidRPr="00B46331">
        <w:rPr>
          <w:rFonts w:asciiTheme="minorHAnsi" w:hAnsiTheme="minorHAnsi" w:cs="Arial"/>
          <w:b w:val="0"/>
          <w:bCs/>
          <w:color w:val="FF0000"/>
          <w:szCs w:val="24"/>
        </w:rPr>
        <w:t>.</w:t>
      </w:r>
      <w:r>
        <w:rPr>
          <w:rFonts w:asciiTheme="minorHAnsi" w:hAnsiTheme="minorHAnsi" w:cs="Arial"/>
          <w:b w:val="0"/>
          <w:bCs/>
          <w:szCs w:val="24"/>
        </w:rPr>
        <w:t xml:space="preserve"> Mit Schülerinnen und Schüler der Garten-AG wird jährlich von Frühjahr bis Herbst gesät, gepflanzt, gepflegt und geerntet.</w:t>
      </w:r>
    </w:p>
    <w:p w:rsidR="00DE4073" w:rsidRDefault="00DE4073" w:rsidP="00763262">
      <w:pPr>
        <w:pStyle w:val="Titel"/>
        <w:spacing w:before="0" w:after="0" w:line="360" w:lineRule="auto"/>
        <w:jc w:val="both"/>
        <w:rPr>
          <w:rFonts w:asciiTheme="minorHAnsi" w:hAnsiTheme="minorHAnsi" w:cs="Arial"/>
          <w:b w:val="0"/>
          <w:bCs/>
          <w:szCs w:val="24"/>
        </w:rPr>
      </w:pPr>
      <w:r>
        <w:rPr>
          <w:rFonts w:asciiTheme="minorHAnsi" w:hAnsiTheme="minorHAnsi" w:cs="Arial"/>
          <w:b w:val="0"/>
          <w:bCs/>
          <w:szCs w:val="24"/>
        </w:rPr>
        <w:t xml:space="preserve">Im September 2010 </w:t>
      </w:r>
      <w:r w:rsidR="00881062">
        <w:rPr>
          <w:rFonts w:asciiTheme="minorHAnsi" w:hAnsiTheme="minorHAnsi" w:cs="Arial"/>
          <w:b w:val="0"/>
          <w:bCs/>
          <w:szCs w:val="24"/>
        </w:rPr>
        <w:t xml:space="preserve">wurde in einer Aktion mit Eltern, Lehrern und Schülern ein Gartenhaus gebaut, um Gartengeräte zu lagern und um sich dort nach der Gartenarbeit </w:t>
      </w:r>
      <w:r w:rsidR="00B46331">
        <w:rPr>
          <w:rFonts w:asciiTheme="minorHAnsi" w:hAnsiTheme="minorHAnsi" w:cs="Arial"/>
          <w:b w:val="0"/>
          <w:bCs/>
          <w:szCs w:val="24"/>
        </w:rPr>
        <w:t xml:space="preserve">aufzuhalten. Die </w:t>
      </w:r>
      <w:r w:rsidR="00B46331" w:rsidRPr="00117459">
        <w:rPr>
          <w:rFonts w:asciiTheme="minorHAnsi" w:hAnsiTheme="minorHAnsi" w:cs="Arial"/>
          <w:b w:val="0"/>
          <w:bCs/>
          <w:szCs w:val="24"/>
        </w:rPr>
        <w:t>Kosten</w:t>
      </w:r>
      <w:r w:rsidR="00881062">
        <w:rPr>
          <w:rFonts w:asciiTheme="minorHAnsi" w:hAnsiTheme="minorHAnsi" w:cs="Arial"/>
          <w:b w:val="0"/>
          <w:bCs/>
          <w:szCs w:val="24"/>
        </w:rPr>
        <w:t xml:space="preserve"> hat der Förderverein übernommen.</w:t>
      </w:r>
    </w:p>
    <w:p w:rsidR="00881062" w:rsidRPr="002C7985" w:rsidRDefault="00881062" w:rsidP="00763262">
      <w:pPr>
        <w:pStyle w:val="Titel"/>
        <w:spacing w:before="0" w:after="0" w:line="360" w:lineRule="auto"/>
        <w:jc w:val="both"/>
        <w:rPr>
          <w:rFonts w:asciiTheme="minorHAnsi" w:hAnsiTheme="minorHAnsi" w:cs="Arial"/>
          <w:b w:val="0"/>
          <w:bCs/>
          <w:szCs w:val="24"/>
        </w:rPr>
      </w:pPr>
    </w:p>
    <w:p w:rsidR="00205347" w:rsidRPr="00205347" w:rsidRDefault="00205347" w:rsidP="00205347">
      <w:pPr>
        <w:pStyle w:val="berschrift2"/>
        <w:numPr>
          <w:ilvl w:val="0"/>
          <w:numId w:val="4"/>
        </w:numPr>
        <w:spacing w:before="0"/>
        <w:ind w:left="714" w:hanging="357"/>
        <w:jc w:val="both"/>
        <w:rPr>
          <w:rFonts w:asciiTheme="minorHAnsi" w:hAnsiTheme="minorHAnsi"/>
          <w:sz w:val="28"/>
          <w:szCs w:val="24"/>
        </w:rPr>
      </w:pPr>
      <w:r w:rsidRPr="00205347">
        <w:rPr>
          <w:rFonts w:asciiTheme="minorHAnsi" w:hAnsiTheme="minorHAnsi"/>
          <w:sz w:val="28"/>
          <w:szCs w:val="24"/>
        </w:rPr>
        <w:lastRenderedPageBreak/>
        <w:t>Die Betreuung</w:t>
      </w:r>
    </w:p>
    <w:p w:rsidR="004B1B32" w:rsidRDefault="00FA10D0" w:rsidP="004B1B32">
      <w:pPr>
        <w:spacing w:after="120" w:line="360" w:lineRule="auto"/>
        <w:jc w:val="both"/>
        <w:rPr>
          <w:rFonts w:asciiTheme="minorHAnsi" w:hAnsiTheme="minorHAnsi" w:cs="Arial"/>
          <w:bCs/>
          <w:kern w:val="28"/>
          <w:sz w:val="24"/>
          <w:szCs w:val="24"/>
        </w:rPr>
      </w:pPr>
      <w:r>
        <w:rPr>
          <w:rFonts w:asciiTheme="minorHAnsi" w:hAnsiTheme="minorHAnsi" w:cs="Arial"/>
          <w:bCs/>
          <w:kern w:val="28"/>
          <w:sz w:val="24"/>
          <w:szCs w:val="24"/>
        </w:rPr>
        <w:t xml:space="preserve">Seit dem 01.12.2001 wird an der Matthias-Claudius-Schule </w:t>
      </w:r>
      <w:r w:rsidR="001B2B43">
        <w:rPr>
          <w:rFonts w:asciiTheme="minorHAnsi" w:hAnsiTheme="minorHAnsi" w:cs="Arial"/>
          <w:bCs/>
          <w:kern w:val="28"/>
          <w:sz w:val="24"/>
          <w:szCs w:val="24"/>
        </w:rPr>
        <w:t>eine B</w:t>
      </w:r>
      <w:r>
        <w:rPr>
          <w:rFonts w:asciiTheme="minorHAnsi" w:hAnsiTheme="minorHAnsi" w:cs="Arial"/>
          <w:bCs/>
          <w:kern w:val="28"/>
          <w:sz w:val="24"/>
          <w:szCs w:val="24"/>
        </w:rPr>
        <w:t>etreuung</w:t>
      </w:r>
      <w:r w:rsidR="001B2B43">
        <w:rPr>
          <w:rFonts w:asciiTheme="minorHAnsi" w:hAnsiTheme="minorHAnsi" w:cs="Arial"/>
          <w:bCs/>
          <w:kern w:val="28"/>
          <w:sz w:val="24"/>
          <w:szCs w:val="24"/>
        </w:rPr>
        <w:t xml:space="preserve"> für die Kinder angeboten, zunächst hat die Stadt Heusenstamm die Trägerschaft übernommen.</w:t>
      </w:r>
      <w:r w:rsidR="004B1B32" w:rsidRPr="004B1B32">
        <w:rPr>
          <w:rFonts w:asciiTheme="minorHAnsi" w:hAnsiTheme="minorHAnsi" w:cs="Arial"/>
          <w:bCs/>
          <w:kern w:val="28"/>
          <w:sz w:val="24"/>
          <w:szCs w:val="24"/>
        </w:rPr>
        <w:t xml:space="preserve"> </w:t>
      </w:r>
      <w:r w:rsidR="004B1B32">
        <w:rPr>
          <w:rFonts w:asciiTheme="minorHAnsi" w:hAnsiTheme="minorHAnsi" w:cs="Arial"/>
          <w:bCs/>
          <w:kern w:val="28"/>
          <w:sz w:val="24"/>
          <w:szCs w:val="24"/>
        </w:rPr>
        <w:t>Bis zu 20 Schülerinnen und Schüler wurden von 11.20 Uhr bis 13.05 Uhr betreut.</w:t>
      </w:r>
    </w:p>
    <w:p w:rsidR="004B1B32" w:rsidRDefault="0061614E" w:rsidP="00501F43">
      <w:pPr>
        <w:spacing w:after="120" w:line="360" w:lineRule="auto"/>
        <w:jc w:val="both"/>
        <w:rPr>
          <w:rFonts w:asciiTheme="minorHAnsi" w:hAnsiTheme="minorHAnsi" w:cs="Arial"/>
          <w:bCs/>
          <w:kern w:val="28"/>
          <w:sz w:val="24"/>
          <w:szCs w:val="24"/>
        </w:rPr>
      </w:pPr>
      <w:r>
        <w:rPr>
          <w:rFonts w:asciiTheme="minorHAnsi" w:hAnsiTheme="minorHAnsi" w:cs="Arial"/>
          <w:bCs/>
          <w:noProof/>
          <w:kern w:val="28"/>
          <w:sz w:val="24"/>
          <w:szCs w:val="24"/>
        </w:rPr>
        <w:drawing>
          <wp:anchor distT="0" distB="0" distL="114300" distR="114300" simplePos="0" relativeHeight="251682304" behindDoc="0" locked="0" layoutInCell="1" allowOverlap="1">
            <wp:simplePos x="0" y="0"/>
            <wp:positionH relativeFrom="column">
              <wp:posOffset>2963545</wp:posOffset>
            </wp:positionH>
            <wp:positionV relativeFrom="paragraph">
              <wp:posOffset>2096770</wp:posOffset>
            </wp:positionV>
            <wp:extent cx="2755900" cy="2066290"/>
            <wp:effectExtent l="0" t="0" r="0" b="0"/>
            <wp:wrapSquare wrapText="bothSides"/>
            <wp:docPr id="13" name="Grafik 13" descr="C:\Users\NuK Schwarzkopf\Desktop\Neuer Ordner\DSCN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K Schwarzkopf\Desktop\Neuer Ordner\DSCN06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5900" cy="2066290"/>
                    </a:xfrm>
                    <a:prstGeom prst="rect">
                      <a:avLst/>
                    </a:prstGeom>
                    <a:noFill/>
                    <a:ln>
                      <a:noFill/>
                    </a:ln>
                  </pic:spPr>
                </pic:pic>
              </a:graphicData>
            </a:graphic>
          </wp:anchor>
        </w:drawing>
      </w:r>
      <w:r>
        <w:rPr>
          <w:rFonts w:asciiTheme="minorHAnsi" w:hAnsiTheme="minorHAnsi" w:cs="Arial"/>
          <w:bCs/>
          <w:noProof/>
          <w:kern w:val="28"/>
          <w:sz w:val="24"/>
          <w:szCs w:val="24"/>
        </w:rPr>
        <w:drawing>
          <wp:anchor distT="0" distB="0" distL="114300" distR="114300" simplePos="0" relativeHeight="251681280" behindDoc="0" locked="0" layoutInCell="1" allowOverlap="1">
            <wp:simplePos x="0" y="0"/>
            <wp:positionH relativeFrom="column">
              <wp:posOffset>-4445</wp:posOffset>
            </wp:positionH>
            <wp:positionV relativeFrom="paragraph">
              <wp:posOffset>2094230</wp:posOffset>
            </wp:positionV>
            <wp:extent cx="2752725" cy="2064385"/>
            <wp:effectExtent l="0" t="0" r="0" b="0"/>
            <wp:wrapSquare wrapText="bothSides"/>
            <wp:docPr id="10" name="Grafik 10" descr="C:\Users\NuK Schwarzkopf\Desktop\Neuer Ordner\DSCN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K Schwarzkopf\Desktop\Neuer Ordner\DSCN06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anchor>
        </w:drawing>
      </w:r>
      <w:r w:rsidR="00B46331">
        <w:rPr>
          <w:rFonts w:asciiTheme="minorHAnsi" w:hAnsiTheme="minorHAnsi" w:cs="Arial"/>
          <w:bCs/>
          <w:kern w:val="28"/>
          <w:sz w:val="24"/>
          <w:szCs w:val="24"/>
        </w:rPr>
        <w:t xml:space="preserve">Nach der Gründung </w:t>
      </w:r>
      <w:r w:rsidR="00B46331" w:rsidRPr="00117459">
        <w:rPr>
          <w:rFonts w:asciiTheme="minorHAnsi" w:hAnsiTheme="minorHAnsi" w:cs="Arial"/>
          <w:bCs/>
          <w:kern w:val="28"/>
          <w:sz w:val="24"/>
          <w:szCs w:val="24"/>
        </w:rPr>
        <w:t>d</w:t>
      </w:r>
      <w:r w:rsidR="00881062" w:rsidRPr="00117459">
        <w:rPr>
          <w:rFonts w:asciiTheme="minorHAnsi" w:hAnsiTheme="minorHAnsi" w:cs="Arial"/>
          <w:bCs/>
          <w:kern w:val="28"/>
          <w:sz w:val="24"/>
          <w:szCs w:val="24"/>
        </w:rPr>
        <w:t>es</w:t>
      </w:r>
      <w:r w:rsidR="00881062">
        <w:rPr>
          <w:rFonts w:asciiTheme="minorHAnsi" w:hAnsiTheme="minorHAnsi" w:cs="Arial"/>
          <w:bCs/>
          <w:kern w:val="28"/>
          <w:sz w:val="24"/>
          <w:szCs w:val="24"/>
        </w:rPr>
        <w:t xml:space="preserve"> Fördervereins am 30.01.2002</w:t>
      </w:r>
      <w:r w:rsidR="001B2B43">
        <w:rPr>
          <w:rFonts w:asciiTheme="minorHAnsi" w:hAnsiTheme="minorHAnsi" w:cs="Arial"/>
          <w:bCs/>
          <w:kern w:val="28"/>
          <w:sz w:val="24"/>
          <w:szCs w:val="24"/>
        </w:rPr>
        <w:t xml:space="preserve"> </w:t>
      </w:r>
      <w:r w:rsidR="004B1B32">
        <w:rPr>
          <w:rFonts w:asciiTheme="minorHAnsi" w:hAnsiTheme="minorHAnsi" w:cs="Arial"/>
          <w:bCs/>
          <w:kern w:val="28"/>
          <w:sz w:val="24"/>
          <w:szCs w:val="24"/>
        </w:rPr>
        <w:t>wurde diese Aufgabe dem F</w:t>
      </w:r>
      <w:r w:rsidR="00881062">
        <w:rPr>
          <w:rFonts w:asciiTheme="minorHAnsi" w:hAnsiTheme="minorHAnsi" w:cs="Arial"/>
          <w:bCs/>
          <w:kern w:val="28"/>
          <w:sz w:val="24"/>
          <w:szCs w:val="24"/>
        </w:rPr>
        <w:t>örderve</w:t>
      </w:r>
      <w:r w:rsidR="00881062">
        <w:rPr>
          <w:rFonts w:asciiTheme="minorHAnsi" w:hAnsiTheme="minorHAnsi" w:cs="Arial"/>
          <w:bCs/>
          <w:kern w:val="28"/>
          <w:sz w:val="24"/>
          <w:szCs w:val="24"/>
        </w:rPr>
        <w:t>r</w:t>
      </w:r>
      <w:r w:rsidR="00881062">
        <w:rPr>
          <w:rFonts w:asciiTheme="minorHAnsi" w:hAnsiTheme="minorHAnsi" w:cs="Arial"/>
          <w:bCs/>
          <w:kern w:val="28"/>
          <w:sz w:val="24"/>
          <w:szCs w:val="24"/>
        </w:rPr>
        <w:t>ein</w:t>
      </w:r>
      <w:r w:rsidR="004B1B32">
        <w:rPr>
          <w:rFonts w:asciiTheme="minorHAnsi" w:hAnsiTheme="minorHAnsi" w:cs="Arial"/>
          <w:bCs/>
          <w:kern w:val="28"/>
          <w:sz w:val="24"/>
          <w:szCs w:val="24"/>
        </w:rPr>
        <w:t xml:space="preserve"> als Kerngeschäft übertragen, der das Betreuungsangebot sukzessive erweitert hat. Im Schuljahr 2002/2003 wurde die Betre</w:t>
      </w:r>
      <w:r w:rsidR="00B46331">
        <w:rPr>
          <w:rFonts w:asciiTheme="minorHAnsi" w:hAnsiTheme="minorHAnsi" w:cs="Arial"/>
          <w:bCs/>
          <w:kern w:val="28"/>
          <w:sz w:val="24"/>
          <w:szCs w:val="24"/>
        </w:rPr>
        <w:t>uung bis 14.00 Uhr angeboten.</w:t>
      </w:r>
      <w:r w:rsidR="00B46331" w:rsidRPr="007208EB">
        <w:rPr>
          <w:rFonts w:asciiTheme="minorHAnsi" w:hAnsiTheme="minorHAnsi" w:cs="Arial"/>
          <w:bCs/>
          <w:kern w:val="28"/>
          <w:sz w:val="24"/>
          <w:szCs w:val="24"/>
        </w:rPr>
        <w:t xml:space="preserve"> Seit</w:t>
      </w:r>
      <w:r w:rsidR="004B1B32">
        <w:rPr>
          <w:rFonts w:asciiTheme="minorHAnsi" w:hAnsiTheme="minorHAnsi" w:cs="Arial"/>
          <w:bCs/>
          <w:kern w:val="28"/>
          <w:sz w:val="24"/>
          <w:szCs w:val="24"/>
        </w:rPr>
        <w:t xml:space="preserve"> dem Schuljahr 2006/2007 gibt es einen zusätzlichen Betreuungsraum und die Möglichkeit der Nutzung e</w:t>
      </w:r>
      <w:r w:rsidR="004B1B32">
        <w:rPr>
          <w:rFonts w:asciiTheme="minorHAnsi" w:hAnsiTheme="minorHAnsi" w:cs="Arial"/>
          <w:bCs/>
          <w:kern w:val="28"/>
          <w:sz w:val="24"/>
          <w:szCs w:val="24"/>
        </w:rPr>
        <w:t>i</w:t>
      </w:r>
      <w:r w:rsidR="004B1B32">
        <w:rPr>
          <w:rFonts w:asciiTheme="minorHAnsi" w:hAnsiTheme="minorHAnsi" w:cs="Arial"/>
          <w:bCs/>
          <w:kern w:val="28"/>
          <w:sz w:val="24"/>
          <w:szCs w:val="24"/>
        </w:rPr>
        <w:t>nes</w:t>
      </w:r>
      <w:r w:rsidR="00057D25">
        <w:rPr>
          <w:rFonts w:asciiTheme="minorHAnsi" w:hAnsiTheme="minorHAnsi" w:cs="Arial"/>
          <w:bCs/>
          <w:kern w:val="28"/>
          <w:sz w:val="24"/>
          <w:szCs w:val="24"/>
        </w:rPr>
        <w:t xml:space="preserve"> R</w:t>
      </w:r>
      <w:r w:rsidR="004B1B32">
        <w:rPr>
          <w:rFonts w:asciiTheme="minorHAnsi" w:hAnsiTheme="minorHAnsi" w:cs="Arial"/>
          <w:bCs/>
          <w:kern w:val="28"/>
          <w:sz w:val="24"/>
          <w:szCs w:val="24"/>
        </w:rPr>
        <w:t>aums zu</w:t>
      </w:r>
      <w:r w:rsidR="00057D25">
        <w:rPr>
          <w:rFonts w:asciiTheme="minorHAnsi" w:hAnsiTheme="minorHAnsi" w:cs="Arial"/>
          <w:bCs/>
          <w:kern w:val="28"/>
          <w:sz w:val="24"/>
          <w:szCs w:val="24"/>
        </w:rPr>
        <w:t>m Mittagessen</w:t>
      </w:r>
      <w:r w:rsidR="004B1B32">
        <w:rPr>
          <w:rFonts w:asciiTheme="minorHAnsi" w:hAnsiTheme="minorHAnsi" w:cs="Arial"/>
          <w:bCs/>
          <w:kern w:val="28"/>
          <w:sz w:val="24"/>
          <w:szCs w:val="24"/>
        </w:rPr>
        <w:t xml:space="preserve"> im Haus der Begegnung, den die Stadt Heusenstamm zur Verf</w:t>
      </w:r>
      <w:r w:rsidR="004B1B32">
        <w:rPr>
          <w:rFonts w:asciiTheme="minorHAnsi" w:hAnsiTheme="minorHAnsi" w:cs="Arial"/>
          <w:bCs/>
          <w:kern w:val="28"/>
          <w:sz w:val="24"/>
          <w:szCs w:val="24"/>
        </w:rPr>
        <w:t>ü</w:t>
      </w:r>
      <w:r w:rsidR="004B1B32">
        <w:rPr>
          <w:rFonts w:asciiTheme="minorHAnsi" w:hAnsiTheme="minorHAnsi" w:cs="Arial"/>
          <w:bCs/>
          <w:kern w:val="28"/>
          <w:sz w:val="24"/>
          <w:szCs w:val="24"/>
        </w:rPr>
        <w:t xml:space="preserve">gung stellt. </w:t>
      </w:r>
      <w:r w:rsidR="00B46331">
        <w:rPr>
          <w:rFonts w:asciiTheme="minorHAnsi" w:hAnsiTheme="minorHAnsi" w:cs="Arial"/>
          <w:bCs/>
          <w:kern w:val="28"/>
          <w:sz w:val="24"/>
          <w:szCs w:val="24"/>
        </w:rPr>
        <w:t xml:space="preserve">Die Betreuung </w:t>
      </w:r>
      <w:r w:rsidR="00B46331" w:rsidRPr="00117459">
        <w:rPr>
          <w:rFonts w:asciiTheme="minorHAnsi" w:hAnsiTheme="minorHAnsi" w:cs="Arial"/>
          <w:bCs/>
          <w:kern w:val="28"/>
          <w:sz w:val="24"/>
          <w:szCs w:val="24"/>
        </w:rPr>
        <w:t>wu</w:t>
      </w:r>
      <w:r w:rsidR="00057D25" w:rsidRPr="00117459">
        <w:rPr>
          <w:rFonts w:asciiTheme="minorHAnsi" w:hAnsiTheme="minorHAnsi" w:cs="Arial"/>
          <w:bCs/>
          <w:kern w:val="28"/>
          <w:sz w:val="24"/>
          <w:szCs w:val="24"/>
        </w:rPr>
        <w:t>rd</w:t>
      </w:r>
      <w:r w:rsidR="00B46331" w:rsidRPr="00117459">
        <w:rPr>
          <w:rFonts w:asciiTheme="minorHAnsi" w:hAnsiTheme="minorHAnsi" w:cs="Arial"/>
          <w:bCs/>
          <w:kern w:val="28"/>
          <w:sz w:val="24"/>
          <w:szCs w:val="24"/>
        </w:rPr>
        <w:t>e</w:t>
      </w:r>
      <w:r w:rsidR="00057D25" w:rsidRPr="00B46331">
        <w:rPr>
          <w:rFonts w:asciiTheme="minorHAnsi" w:hAnsiTheme="minorHAnsi" w:cs="Arial"/>
          <w:bCs/>
          <w:color w:val="FF0000"/>
          <w:kern w:val="28"/>
          <w:sz w:val="24"/>
          <w:szCs w:val="24"/>
        </w:rPr>
        <w:t xml:space="preserve"> </w:t>
      </w:r>
      <w:r w:rsidR="00057D25">
        <w:rPr>
          <w:rFonts w:asciiTheme="minorHAnsi" w:hAnsiTheme="minorHAnsi" w:cs="Arial"/>
          <w:bCs/>
          <w:kern w:val="28"/>
          <w:sz w:val="24"/>
          <w:szCs w:val="24"/>
        </w:rPr>
        <w:t>bis 15.00 Uhr erweitert und gleichzeitig kann ein Mittage</w:t>
      </w:r>
      <w:r w:rsidR="00057D25">
        <w:rPr>
          <w:rFonts w:asciiTheme="minorHAnsi" w:hAnsiTheme="minorHAnsi" w:cs="Arial"/>
          <w:bCs/>
          <w:kern w:val="28"/>
          <w:sz w:val="24"/>
          <w:szCs w:val="24"/>
        </w:rPr>
        <w:t>s</w:t>
      </w:r>
      <w:r w:rsidR="00057D25">
        <w:rPr>
          <w:rFonts w:asciiTheme="minorHAnsi" w:hAnsiTheme="minorHAnsi" w:cs="Arial"/>
          <w:bCs/>
          <w:kern w:val="28"/>
          <w:sz w:val="24"/>
          <w:szCs w:val="24"/>
        </w:rPr>
        <w:t>sen angeboten werden.</w:t>
      </w:r>
    </w:p>
    <w:p w:rsidR="0061614E" w:rsidRDefault="0061614E" w:rsidP="00501F43">
      <w:pPr>
        <w:spacing w:after="120" w:line="360" w:lineRule="auto"/>
        <w:jc w:val="both"/>
        <w:rPr>
          <w:rFonts w:asciiTheme="minorHAnsi" w:hAnsiTheme="minorHAnsi" w:cs="Arial"/>
          <w:bCs/>
          <w:kern w:val="28"/>
          <w:sz w:val="24"/>
          <w:szCs w:val="24"/>
        </w:rPr>
      </w:pPr>
    </w:p>
    <w:p w:rsidR="00524A4A" w:rsidRPr="00501F43" w:rsidRDefault="00057D25" w:rsidP="00501F43">
      <w:pPr>
        <w:spacing w:after="120" w:line="360" w:lineRule="auto"/>
        <w:jc w:val="both"/>
        <w:rPr>
          <w:rFonts w:asciiTheme="minorHAnsi" w:hAnsiTheme="minorHAnsi" w:cs="Arial"/>
          <w:bCs/>
          <w:kern w:val="28"/>
          <w:sz w:val="24"/>
          <w:szCs w:val="24"/>
        </w:rPr>
      </w:pPr>
      <w:r>
        <w:rPr>
          <w:rFonts w:asciiTheme="minorHAnsi" w:hAnsiTheme="minorHAnsi" w:cs="Arial"/>
          <w:bCs/>
          <w:kern w:val="28"/>
          <w:sz w:val="24"/>
          <w:szCs w:val="24"/>
        </w:rPr>
        <w:t>Seit Schuljahr</w:t>
      </w:r>
      <w:r w:rsidR="007208EB" w:rsidRPr="007208EB">
        <w:rPr>
          <w:rFonts w:asciiTheme="minorHAnsi" w:hAnsiTheme="minorHAnsi" w:cs="Arial"/>
          <w:bCs/>
          <w:kern w:val="28"/>
          <w:sz w:val="24"/>
          <w:szCs w:val="24"/>
        </w:rPr>
        <w:t>2008/09</w:t>
      </w:r>
      <w:r w:rsidRPr="007208EB">
        <w:rPr>
          <w:rFonts w:asciiTheme="minorHAnsi" w:hAnsiTheme="minorHAnsi" w:cs="Arial"/>
          <w:bCs/>
          <w:kern w:val="28"/>
          <w:sz w:val="24"/>
          <w:szCs w:val="24"/>
        </w:rPr>
        <w:t xml:space="preserve"> </w:t>
      </w:r>
      <w:r>
        <w:rPr>
          <w:rFonts w:asciiTheme="minorHAnsi" w:hAnsiTheme="minorHAnsi" w:cs="Arial"/>
          <w:bCs/>
          <w:kern w:val="28"/>
          <w:sz w:val="24"/>
          <w:szCs w:val="24"/>
        </w:rPr>
        <w:t>kann man sein Kind</w:t>
      </w:r>
      <w:r w:rsidR="004B1B32" w:rsidRPr="00501F43">
        <w:rPr>
          <w:rFonts w:asciiTheme="minorHAnsi" w:hAnsiTheme="minorHAnsi" w:cs="Arial"/>
          <w:bCs/>
          <w:kern w:val="28"/>
          <w:sz w:val="24"/>
          <w:szCs w:val="24"/>
        </w:rPr>
        <w:t xml:space="preserve"> </w:t>
      </w:r>
      <w:r>
        <w:rPr>
          <w:rFonts w:asciiTheme="minorHAnsi" w:hAnsiTheme="minorHAnsi" w:cs="Arial"/>
          <w:bCs/>
          <w:kern w:val="28"/>
          <w:sz w:val="24"/>
          <w:szCs w:val="24"/>
        </w:rPr>
        <w:t>täglich</w:t>
      </w:r>
      <w:r w:rsidR="00501F43" w:rsidRPr="00501F43">
        <w:rPr>
          <w:rFonts w:asciiTheme="minorHAnsi" w:hAnsiTheme="minorHAnsi" w:cs="Arial"/>
          <w:bCs/>
          <w:kern w:val="28"/>
          <w:sz w:val="24"/>
          <w:szCs w:val="24"/>
        </w:rPr>
        <w:t xml:space="preserve"> montags</w:t>
      </w:r>
      <w:r>
        <w:rPr>
          <w:rFonts w:asciiTheme="minorHAnsi" w:hAnsiTheme="minorHAnsi" w:cs="Arial"/>
          <w:bCs/>
          <w:kern w:val="28"/>
          <w:sz w:val="24"/>
          <w:szCs w:val="24"/>
        </w:rPr>
        <w:t xml:space="preserve"> bis freitags</w:t>
      </w:r>
      <w:r w:rsidR="00501F43" w:rsidRPr="00501F43">
        <w:rPr>
          <w:rFonts w:asciiTheme="minorHAnsi" w:hAnsiTheme="minorHAnsi" w:cs="Arial"/>
          <w:bCs/>
          <w:kern w:val="28"/>
          <w:sz w:val="24"/>
          <w:szCs w:val="24"/>
        </w:rPr>
        <w:t xml:space="preserve"> von 7:30 Uhr bis 8:30 Uhr und von 11:30 Uhr bis 16:00 Uhr in der Betreuung anmelden.</w:t>
      </w:r>
      <w:r w:rsidR="00975198">
        <w:rPr>
          <w:rFonts w:asciiTheme="minorHAnsi" w:hAnsiTheme="minorHAnsi" w:cs="Arial"/>
          <w:bCs/>
          <w:kern w:val="28"/>
          <w:sz w:val="24"/>
          <w:szCs w:val="24"/>
        </w:rPr>
        <w:t xml:space="preserve"> Bei Unterri</w:t>
      </w:r>
      <w:r w:rsidR="00975198" w:rsidRPr="00975198">
        <w:rPr>
          <w:rFonts w:asciiTheme="minorHAnsi" w:hAnsiTheme="minorHAnsi" w:cs="Arial"/>
          <w:bCs/>
          <w:kern w:val="28"/>
          <w:sz w:val="24"/>
          <w:szCs w:val="24"/>
        </w:rPr>
        <w:t xml:space="preserve">chtsausfall </w:t>
      </w:r>
      <w:r w:rsidR="00975198">
        <w:rPr>
          <w:rFonts w:asciiTheme="minorHAnsi" w:hAnsiTheme="minorHAnsi" w:cs="Arial"/>
          <w:bCs/>
          <w:kern w:val="28"/>
          <w:sz w:val="24"/>
          <w:szCs w:val="24"/>
        </w:rPr>
        <w:t>kö</w:t>
      </w:r>
      <w:r w:rsidR="00975198">
        <w:rPr>
          <w:rFonts w:asciiTheme="minorHAnsi" w:hAnsiTheme="minorHAnsi" w:cs="Arial"/>
          <w:bCs/>
          <w:kern w:val="28"/>
          <w:sz w:val="24"/>
          <w:szCs w:val="24"/>
        </w:rPr>
        <w:t>n</w:t>
      </w:r>
      <w:r w:rsidR="00975198">
        <w:rPr>
          <w:rFonts w:asciiTheme="minorHAnsi" w:hAnsiTheme="minorHAnsi" w:cs="Arial"/>
          <w:bCs/>
          <w:kern w:val="28"/>
          <w:sz w:val="24"/>
          <w:szCs w:val="24"/>
        </w:rPr>
        <w:t>nen Mitglieder des Fördervereins</w:t>
      </w:r>
      <w:r w:rsidR="00975198" w:rsidRPr="00975198">
        <w:rPr>
          <w:rFonts w:asciiTheme="minorHAnsi" w:hAnsiTheme="minorHAnsi" w:cs="Arial"/>
          <w:bCs/>
          <w:kern w:val="28"/>
          <w:sz w:val="24"/>
          <w:szCs w:val="24"/>
        </w:rPr>
        <w:t xml:space="preserve"> ebenfalls die Betreuung besuchen.</w:t>
      </w:r>
    </w:p>
    <w:p w:rsidR="00AA2CF2" w:rsidRPr="00AA2CF2" w:rsidRDefault="00AA2CF2" w:rsidP="00AA2CF2">
      <w:pPr>
        <w:pStyle w:val="Titel"/>
        <w:spacing w:before="0" w:after="0" w:line="360" w:lineRule="auto"/>
        <w:jc w:val="both"/>
        <w:rPr>
          <w:rFonts w:asciiTheme="minorHAnsi" w:hAnsiTheme="minorHAnsi" w:cs="Arial"/>
          <w:szCs w:val="24"/>
        </w:rPr>
      </w:pPr>
      <w:r w:rsidRPr="00AA2CF2">
        <w:rPr>
          <w:rFonts w:asciiTheme="minorHAnsi" w:hAnsiTheme="minorHAnsi" w:cs="Arial"/>
          <w:szCs w:val="24"/>
        </w:rPr>
        <w:t>Hausaufgabenbetreuung:</w:t>
      </w:r>
    </w:p>
    <w:p w:rsidR="00AA2CF2" w:rsidRPr="00AA2CF2" w:rsidRDefault="00AA2CF2" w:rsidP="00AA2CF2">
      <w:pPr>
        <w:spacing w:after="120" w:line="360" w:lineRule="auto"/>
        <w:jc w:val="both"/>
        <w:rPr>
          <w:rFonts w:asciiTheme="minorHAnsi" w:hAnsiTheme="minorHAnsi" w:cs="Arial"/>
          <w:bCs/>
          <w:kern w:val="28"/>
          <w:sz w:val="24"/>
          <w:szCs w:val="24"/>
        </w:rPr>
      </w:pPr>
      <w:r w:rsidRPr="00AA2CF2">
        <w:rPr>
          <w:rFonts w:asciiTheme="minorHAnsi" w:hAnsiTheme="minorHAnsi" w:cs="Arial"/>
          <w:bCs/>
          <w:kern w:val="28"/>
          <w:sz w:val="24"/>
          <w:szCs w:val="24"/>
        </w:rPr>
        <w:t>Von 14:00 bis 15:00 Uhr täglich haben die Kinder die Möglichkeit nach Wunsch der Eltern die Hausaufgaben selbstständig zu erledigen. Dabei stehen unsere Betreuer für Denkanstöße und kleine Hilfen bereit, sie geben jed</w:t>
      </w:r>
      <w:r>
        <w:rPr>
          <w:rFonts w:asciiTheme="minorHAnsi" w:hAnsiTheme="minorHAnsi" w:cs="Arial"/>
          <w:bCs/>
          <w:kern w:val="28"/>
          <w:sz w:val="24"/>
          <w:szCs w:val="24"/>
        </w:rPr>
        <w:t>och keinen Nachhilfeunterricht.</w:t>
      </w:r>
    </w:p>
    <w:p w:rsidR="00AA2CF2" w:rsidRPr="00AA2CF2" w:rsidRDefault="00AA2CF2" w:rsidP="00AA2CF2">
      <w:pPr>
        <w:pStyle w:val="Titel"/>
        <w:spacing w:before="0" w:after="0" w:line="360" w:lineRule="auto"/>
        <w:jc w:val="both"/>
        <w:rPr>
          <w:rFonts w:asciiTheme="minorHAnsi" w:hAnsiTheme="minorHAnsi" w:cs="Arial"/>
          <w:szCs w:val="24"/>
        </w:rPr>
      </w:pPr>
      <w:r w:rsidRPr="00AA2CF2">
        <w:rPr>
          <w:rFonts w:asciiTheme="minorHAnsi" w:hAnsiTheme="minorHAnsi" w:cs="Arial"/>
          <w:szCs w:val="24"/>
        </w:rPr>
        <w:t>8 Kinder pro Betreuer:</w:t>
      </w:r>
    </w:p>
    <w:p w:rsidR="00AA2CF2" w:rsidRPr="00117459" w:rsidRDefault="00AA2CF2" w:rsidP="00AA2CF2">
      <w:pPr>
        <w:spacing w:after="120" w:line="360" w:lineRule="auto"/>
        <w:jc w:val="both"/>
        <w:rPr>
          <w:rFonts w:asciiTheme="minorHAnsi" w:hAnsiTheme="minorHAnsi" w:cs="Arial"/>
          <w:bCs/>
          <w:kern w:val="28"/>
          <w:sz w:val="24"/>
          <w:szCs w:val="24"/>
        </w:rPr>
      </w:pPr>
      <w:r w:rsidRPr="00117459">
        <w:rPr>
          <w:rFonts w:asciiTheme="minorHAnsi" w:hAnsiTheme="minorHAnsi" w:cs="Arial"/>
          <w:bCs/>
          <w:kern w:val="28"/>
          <w:sz w:val="24"/>
          <w:szCs w:val="24"/>
        </w:rPr>
        <w:t xml:space="preserve">Wir möchten für </w:t>
      </w:r>
      <w:r w:rsidR="00D15546" w:rsidRPr="00117459">
        <w:rPr>
          <w:rFonts w:asciiTheme="minorHAnsi" w:hAnsiTheme="minorHAnsi" w:cs="Arial"/>
          <w:bCs/>
          <w:kern w:val="28"/>
          <w:sz w:val="24"/>
          <w:szCs w:val="24"/>
        </w:rPr>
        <w:t xml:space="preserve">etwa </w:t>
      </w:r>
      <w:r w:rsidRPr="00117459">
        <w:rPr>
          <w:rFonts w:asciiTheme="minorHAnsi" w:hAnsiTheme="minorHAnsi" w:cs="Arial"/>
          <w:bCs/>
          <w:kern w:val="28"/>
          <w:sz w:val="24"/>
          <w:szCs w:val="24"/>
        </w:rPr>
        <w:t>8 Kinder</w:t>
      </w:r>
      <w:r w:rsidR="00D15546" w:rsidRPr="00117459">
        <w:rPr>
          <w:rFonts w:asciiTheme="minorHAnsi" w:hAnsiTheme="minorHAnsi" w:cs="Arial"/>
          <w:bCs/>
          <w:kern w:val="28"/>
          <w:sz w:val="24"/>
          <w:szCs w:val="24"/>
        </w:rPr>
        <w:t xml:space="preserve"> einen Betreuer einsetzen</w:t>
      </w:r>
      <w:r w:rsidRPr="00117459">
        <w:rPr>
          <w:rFonts w:asciiTheme="minorHAnsi" w:hAnsiTheme="minorHAnsi" w:cs="Arial"/>
          <w:bCs/>
          <w:kern w:val="28"/>
          <w:sz w:val="24"/>
          <w:szCs w:val="24"/>
        </w:rPr>
        <w:t>, damit eine individuelle Betreuung garantiert ist und die Aufsichtspflicht nicht verletzt wird.</w:t>
      </w:r>
    </w:p>
    <w:p w:rsidR="00AA2CF2" w:rsidRPr="00AA2CF2" w:rsidRDefault="00AA2CF2" w:rsidP="00AA2CF2">
      <w:pPr>
        <w:pStyle w:val="Titel"/>
        <w:spacing w:before="0" w:after="0" w:line="360" w:lineRule="auto"/>
        <w:jc w:val="both"/>
        <w:rPr>
          <w:rFonts w:asciiTheme="minorHAnsi" w:hAnsiTheme="minorHAnsi" w:cs="Arial"/>
          <w:szCs w:val="24"/>
        </w:rPr>
      </w:pPr>
      <w:r w:rsidRPr="00AA2CF2">
        <w:rPr>
          <w:rFonts w:asciiTheme="minorHAnsi" w:hAnsiTheme="minorHAnsi" w:cs="Arial"/>
          <w:szCs w:val="24"/>
        </w:rPr>
        <w:lastRenderedPageBreak/>
        <w:t xml:space="preserve">Jugendliche Betreuer: </w:t>
      </w:r>
    </w:p>
    <w:p w:rsidR="00AA2CF2" w:rsidRPr="00AA2CF2" w:rsidRDefault="00AA2CF2" w:rsidP="00AA2CF2">
      <w:pPr>
        <w:spacing w:after="120" w:line="360" w:lineRule="auto"/>
        <w:jc w:val="both"/>
        <w:rPr>
          <w:rFonts w:asciiTheme="minorHAnsi" w:hAnsiTheme="minorHAnsi" w:cs="Arial"/>
          <w:bCs/>
          <w:kern w:val="28"/>
          <w:sz w:val="24"/>
          <w:szCs w:val="24"/>
        </w:rPr>
      </w:pPr>
      <w:r w:rsidRPr="00AA2CF2">
        <w:rPr>
          <w:rFonts w:asciiTheme="minorHAnsi" w:hAnsiTheme="minorHAnsi" w:cs="Arial"/>
          <w:bCs/>
          <w:kern w:val="28"/>
          <w:sz w:val="24"/>
          <w:szCs w:val="24"/>
        </w:rPr>
        <w:t>Kinder haben zu Erwachsenen ein anderes Verhältnis als zu Jugendlichen, die mehr als Spie</w:t>
      </w:r>
      <w:r w:rsidRPr="00AA2CF2">
        <w:rPr>
          <w:rFonts w:asciiTheme="minorHAnsi" w:hAnsiTheme="minorHAnsi" w:cs="Arial"/>
          <w:bCs/>
          <w:kern w:val="28"/>
          <w:sz w:val="24"/>
          <w:szCs w:val="24"/>
        </w:rPr>
        <w:t>l</w:t>
      </w:r>
      <w:r w:rsidRPr="00AA2CF2">
        <w:rPr>
          <w:rFonts w:asciiTheme="minorHAnsi" w:hAnsiTheme="minorHAnsi" w:cs="Arial"/>
          <w:bCs/>
          <w:kern w:val="28"/>
          <w:sz w:val="24"/>
          <w:szCs w:val="24"/>
        </w:rPr>
        <w:t>kameraden gesehen werden. Daher haben wir pro Nachmittag eins bis zwei jugendliche B</w:t>
      </w:r>
      <w:r w:rsidRPr="00AA2CF2">
        <w:rPr>
          <w:rFonts w:asciiTheme="minorHAnsi" w:hAnsiTheme="minorHAnsi" w:cs="Arial"/>
          <w:bCs/>
          <w:kern w:val="28"/>
          <w:sz w:val="24"/>
          <w:szCs w:val="24"/>
        </w:rPr>
        <w:t>e</w:t>
      </w:r>
      <w:r w:rsidRPr="00AA2CF2">
        <w:rPr>
          <w:rFonts w:asciiTheme="minorHAnsi" w:hAnsiTheme="minorHAnsi" w:cs="Arial"/>
          <w:bCs/>
          <w:kern w:val="28"/>
          <w:sz w:val="24"/>
          <w:szCs w:val="24"/>
        </w:rPr>
        <w:t>treuer engagiert, die mit den Kinder</w:t>
      </w:r>
      <w:r>
        <w:rPr>
          <w:rFonts w:asciiTheme="minorHAnsi" w:hAnsiTheme="minorHAnsi" w:cs="Arial"/>
          <w:bCs/>
          <w:kern w:val="28"/>
          <w:sz w:val="24"/>
          <w:szCs w:val="24"/>
        </w:rPr>
        <w:t>n</w:t>
      </w:r>
      <w:r w:rsidRPr="00AA2CF2">
        <w:rPr>
          <w:rFonts w:asciiTheme="minorHAnsi" w:hAnsiTheme="minorHAnsi" w:cs="Arial"/>
          <w:bCs/>
          <w:kern w:val="28"/>
          <w:sz w:val="24"/>
          <w:szCs w:val="24"/>
        </w:rPr>
        <w:t xml:space="preserve"> toben und spielen können. Dieses Projekt läuft nun schon seit 2</w:t>
      </w:r>
      <w:r>
        <w:rPr>
          <w:rFonts w:asciiTheme="minorHAnsi" w:hAnsiTheme="minorHAnsi" w:cs="Arial"/>
          <w:bCs/>
          <w:kern w:val="28"/>
          <w:sz w:val="24"/>
          <w:szCs w:val="24"/>
        </w:rPr>
        <w:t>,5 Jahren und hat sich in dieser Zeit sehr gut bewährt.</w:t>
      </w:r>
    </w:p>
    <w:p w:rsidR="00AA2CF2" w:rsidRPr="00AA2CF2" w:rsidRDefault="00AA2CF2" w:rsidP="00AA2CF2">
      <w:pPr>
        <w:pStyle w:val="Titel"/>
        <w:spacing w:before="0" w:after="0" w:line="360" w:lineRule="auto"/>
        <w:jc w:val="both"/>
        <w:rPr>
          <w:rFonts w:asciiTheme="minorHAnsi" w:hAnsiTheme="minorHAnsi" w:cs="Arial"/>
          <w:szCs w:val="24"/>
        </w:rPr>
      </w:pPr>
      <w:r w:rsidRPr="00AA2CF2">
        <w:rPr>
          <w:rFonts w:asciiTheme="minorHAnsi" w:hAnsiTheme="minorHAnsi" w:cs="Arial"/>
          <w:szCs w:val="24"/>
        </w:rPr>
        <w:t>Natur erleben:</w:t>
      </w:r>
    </w:p>
    <w:p w:rsidR="00AA2CF2" w:rsidRPr="00AA2CF2" w:rsidRDefault="009E0A04" w:rsidP="00AA2CF2">
      <w:pPr>
        <w:spacing w:after="120" w:line="360" w:lineRule="auto"/>
        <w:jc w:val="both"/>
        <w:rPr>
          <w:rFonts w:asciiTheme="minorHAnsi" w:hAnsiTheme="minorHAnsi" w:cs="Arial"/>
          <w:bCs/>
          <w:kern w:val="28"/>
          <w:sz w:val="24"/>
          <w:szCs w:val="24"/>
        </w:rPr>
      </w:pPr>
      <w:r>
        <w:rPr>
          <w:rFonts w:asciiTheme="minorHAnsi" w:hAnsiTheme="minorHAnsi" w:cs="Arial"/>
          <w:bCs/>
          <w:noProof/>
          <w:kern w:val="28"/>
          <w:sz w:val="24"/>
          <w:szCs w:val="24"/>
        </w:rPr>
        <w:pict>
          <v:shape id="Text Box 22" o:spid="_x0000_s1029" type="#_x0000_t202" style="position:absolute;left:0;text-align:left;margin-left:348.25pt;margin-top:132.5pt;width:30.05pt;height:26.6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" strokecolor="white">
            <v:textbox inset="0,0,0,0">
              <w:txbxContent>
                <w:p w:rsidR="00205347" w:rsidRPr="00DE5F6E" w:rsidRDefault="00205347" w:rsidP="00205347">
                  <w:pPr>
                    <w:rPr>
                      <w:b/>
                    </w:rPr>
                  </w:pPr>
                  <w:r w:rsidRPr="00DE5F6E">
                    <w:rPr>
                      <w:b/>
                    </w:rPr>
                    <w:t>Turn-</w:t>
                  </w:r>
                </w:p>
                <w:p w:rsidR="00205347" w:rsidRPr="00DE5F6E" w:rsidRDefault="00205347" w:rsidP="00205347">
                  <w:pPr>
                    <w:rPr>
                      <w:b/>
                    </w:rPr>
                  </w:pPr>
                  <w:r w:rsidRPr="00DE5F6E">
                    <w:rPr>
                      <w:b/>
                    </w:rPr>
                    <w:t>halle</w:t>
                  </w:r>
                </w:p>
              </w:txbxContent>
            </v:textbox>
          </v:shape>
        </w:pict>
      </w:r>
      <w:r w:rsidR="008C0EE2">
        <w:rPr>
          <w:rFonts w:asciiTheme="minorHAnsi" w:hAnsiTheme="minorHAnsi" w:cs="Arial"/>
          <w:bCs/>
          <w:noProof/>
          <w:kern w:val="28"/>
          <w:sz w:val="24"/>
          <w:szCs w:val="24"/>
        </w:rPr>
        <w:drawing>
          <wp:anchor distT="0" distB="0" distL="114300" distR="114300" simplePos="0" relativeHeight="251650560" behindDoc="1" locked="0" layoutInCell="1" allowOverlap="1">
            <wp:simplePos x="0" y="0"/>
            <wp:positionH relativeFrom="column">
              <wp:posOffset>2910205</wp:posOffset>
            </wp:positionH>
            <wp:positionV relativeFrom="paragraph">
              <wp:posOffset>1349375</wp:posOffset>
            </wp:positionV>
            <wp:extent cx="3143250" cy="2019300"/>
            <wp:effectExtent l="19050" t="0" r="0" b="0"/>
            <wp:wrapTight wrapText="bothSides">
              <wp:wrapPolygon edited="0">
                <wp:start x="-131" y="0"/>
                <wp:lineTo x="-131" y="21396"/>
                <wp:lineTo x="21600" y="21396"/>
                <wp:lineTo x="21600" y="0"/>
                <wp:lineTo x="-131" y="0"/>
              </wp:wrapPolygon>
            </wp:wrapTight>
            <wp:docPr id="17"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r="6090" b="3636"/>
                    <a:stretch>
                      <a:fillRect/>
                    </a:stretch>
                  </pic:blipFill>
                  <pic:spPr bwMode="auto">
                    <a:xfrm>
                      <a:off x="0" y="0"/>
                      <a:ext cx="3143250" cy="2019300"/>
                    </a:xfrm>
                    <a:prstGeom prst="rect">
                      <a:avLst/>
                    </a:prstGeom>
                    <a:noFill/>
                    <a:ln w="9525">
                      <a:noFill/>
                      <a:miter lim="800000"/>
                      <a:headEnd/>
                      <a:tailEnd/>
                    </a:ln>
                  </pic:spPr>
                </pic:pic>
              </a:graphicData>
            </a:graphic>
          </wp:anchor>
        </w:drawing>
      </w:r>
      <w:r w:rsidR="00AA2CF2" w:rsidRPr="00205347">
        <w:rPr>
          <w:rFonts w:asciiTheme="minorHAnsi" w:hAnsiTheme="minorHAnsi" w:cs="Arial"/>
          <w:bCs/>
          <w:kern w:val="28"/>
          <w:sz w:val="24"/>
          <w:szCs w:val="24"/>
        </w:rPr>
        <w:t xml:space="preserve">Im Gegensatz zu den anderen </w:t>
      </w:r>
      <w:proofErr w:type="spellStart"/>
      <w:r w:rsidR="00AA2CF2" w:rsidRPr="00205347">
        <w:rPr>
          <w:rFonts w:asciiTheme="minorHAnsi" w:hAnsiTheme="minorHAnsi" w:cs="Arial"/>
          <w:bCs/>
          <w:kern w:val="28"/>
          <w:sz w:val="24"/>
          <w:szCs w:val="24"/>
        </w:rPr>
        <w:t>Schulkindbetreuungen</w:t>
      </w:r>
      <w:proofErr w:type="spellEnd"/>
      <w:r w:rsidR="00AA2CF2" w:rsidRPr="00205347">
        <w:rPr>
          <w:rFonts w:asciiTheme="minorHAnsi" w:hAnsiTheme="minorHAnsi" w:cs="Arial"/>
          <w:bCs/>
          <w:kern w:val="28"/>
          <w:sz w:val="24"/>
          <w:szCs w:val="24"/>
        </w:rPr>
        <w:t xml:space="preserve"> in Heusenstamm sind wir in Rembr</w:t>
      </w:r>
      <w:r w:rsidR="00AA2CF2" w:rsidRPr="00205347">
        <w:rPr>
          <w:rFonts w:asciiTheme="minorHAnsi" w:hAnsiTheme="minorHAnsi" w:cs="Arial"/>
          <w:bCs/>
          <w:kern w:val="28"/>
          <w:sz w:val="24"/>
          <w:szCs w:val="24"/>
        </w:rPr>
        <w:t>ü</w:t>
      </w:r>
      <w:r w:rsidR="00AA2CF2" w:rsidRPr="00205347">
        <w:rPr>
          <w:rFonts w:asciiTheme="minorHAnsi" w:hAnsiTheme="minorHAnsi" w:cs="Arial"/>
          <w:bCs/>
          <w:kern w:val="28"/>
          <w:sz w:val="24"/>
          <w:szCs w:val="24"/>
        </w:rPr>
        <w:t>cken in der glücklichen Situation, den Kindern in ihrem gewohnten Umfeld viel natürlichen Freiraum bieten zu können, in dem sie sich bewegen, spielen und toben können. Sie werden dadurch in ihrer Eigenverantwortung gestärkt und können sich in sicherer Umgebung entw</w:t>
      </w:r>
      <w:r w:rsidR="00AA2CF2" w:rsidRPr="00205347">
        <w:rPr>
          <w:rFonts w:asciiTheme="minorHAnsi" w:hAnsiTheme="minorHAnsi" w:cs="Arial"/>
          <w:bCs/>
          <w:kern w:val="28"/>
          <w:sz w:val="24"/>
          <w:szCs w:val="24"/>
        </w:rPr>
        <w:t>i</w:t>
      </w:r>
      <w:r w:rsidR="00AA2CF2">
        <w:rPr>
          <w:rFonts w:asciiTheme="minorHAnsi" w:hAnsiTheme="minorHAnsi" w:cs="Arial"/>
          <w:bCs/>
          <w:kern w:val="28"/>
          <w:sz w:val="24"/>
          <w:szCs w:val="24"/>
        </w:rPr>
        <w:t xml:space="preserve">ckeln. </w:t>
      </w:r>
      <w:r w:rsidR="00AA2CF2" w:rsidRPr="00AA2CF2">
        <w:rPr>
          <w:rFonts w:asciiTheme="minorHAnsi" w:hAnsiTheme="minorHAnsi" w:cs="Arial"/>
          <w:bCs/>
          <w:kern w:val="28"/>
          <w:sz w:val="24"/>
          <w:szCs w:val="24"/>
        </w:rPr>
        <w:t>Die Betreuer gehen mit den Kindern bei Wind und Wetter raus. Daher ist es immer wichtig, dass die Ki</w:t>
      </w:r>
      <w:r w:rsidR="00AA2CF2">
        <w:rPr>
          <w:rFonts w:asciiTheme="minorHAnsi" w:hAnsiTheme="minorHAnsi" w:cs="Arial"/>
          <w:bCs/>
          <w:kern w:val="28"/>
          <w:sz w:val="24"/>
          <w:szCs w:val="24"/>
        </w:rPr>
        <w:t>nder angemessen gekle</w:t>
      </w:r>
      <w:r w:rsidR="00AA2CF2">
        <w:rPr>
          <w:rFonts w:asciiTheme="minorHAnsi" w:hAnsiTheme="minorHAnsi" w:cs="Arial"/>
          <w:bCs/>
          <w:kern w:val="28"/>
          <w:sz w:val="24"/>
          <w:szCs w:val="24"/>
        </w:rPr>
        <w:t>i</w:t>
      </w:r>
      <w:r w:rsidR="00AA2CF2">
        <w:rPr>
          <w:rFonts w:asciiTheme="minorHAnsi" w:hAnsiTheme="minorHAnsi" w:cs="Arial"/>
          <w:bCs/>
          <w:kern w:val="28"/>
          <w:sz w:val="24"/>
          <w:szCs w:val="24"/>
        </w:rPr>
        <w:t>det sind.</w:t>
      </w:r>
    </w:p>
    <w:p w:rsidR="00AA2CF2" w:rsidRPr="00AA2CF2" w:rsidRDefault="009E0A04" w:rsidP="00AA2CF2">
      <w:pPr>
        <w:pStyle w:val="Titel"/>
        <w:spacing w:before="0" w:after="0" w:line="360" w:lineRule="auto"/>
        <w:jc w:val="both"/>
        <w:rPr>
          <w:rFonts w:asciiTheme="minorHAnsi" w:hAnsiTheme="minorHAnsi" w:cs="Arial"/>
          <w:szCs w:val="24"/>
        </w:rPr>
      </w:pPr>
      <w:r>
        <w:rPr>
          <w:rFonts w:asciiTheme="minorHAnsi" w:hAnsiTheme="minorHAnsi" w:cs="Arial"/>
          <w:bCs/>
          <w:noProof/>
          <w:szCs w:val="24"/>
        </w:rPr>
        <w:pict>
          <v:shape id="Text Box 23" o:spid="_x0000_s1030" type="#_x0000_t202" style="position:absolute;left:0;text-align:left;margin-left:379pt;margin-top:17.2pt;width:36.9pt;height:26.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" strokecolor="white">
            <v:textbox inset="0,0,0,0">
              <w:txbxContent>
                <w:p w:rsidR="00205347" w:rsidRDefault="00205347" w:rsidP="00205347">
                  <w:pPr>
                    <w:rPr>
                      <w:b/>
                    </w:rPr>
                  </w:pPr>
                  <w:r>
                    <w:rPr>
                      <w:b/>
                    </w:rPr>
                    <w:t>Kinder-</w:t>
                  </w:r>
                </w:p>
                <w:p w:rsidR="00205347" w:rsidRPr="00DE5F6E" w:rsidRDefault="00205347" w:rsidP="00205347">
                  <w:pPr>
                    <w:rPr>
                      <w:b/>
                    </w:rPr>
                  </w:pPr>
                  <w:r>
                    <w:rPr>
                      <w:b/>
                    </w:rPr>
                    <w:t>garten</w:t>
                  </w:r>
                </w:p>
              </w:txbxContent>
            </v:textbox>
          </v:shape>
        </w:pict>
      </w:r>
      <w:r>
        <w:rPr>
          <w:rFonts w:asciiTheme="minorHAnsi" w:hAnsiTheme="minorHAnsi" w:cs="Arial"/>
          <w:bCs/>
          <w:noProof/>
          <w:szCs w:val="24"/>
        </w:rPr>
        <w:pict>
          <v:shape id="Text Box 24" o:spid="_x0000_s1031" type="#_x0000_t202" style="position:absolute;left:0;text-align:left;margin-left:299.6pt;margin-top:28.8pt;width:30.8pt;height:15.0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" strokecolor="white">
            <v:textbox inset="0,0,0,0">
              <w:txbxContent>
                <w:p w:rsidR="00205347" w:rsidRPr="00DE5F6E" w:rsidRDefault="00205347" w:rsidP="00205347">
                  <w:pPr>
                    <w:rPr>
                      <w:b/>
                    </w:rPr>
                  </w:pPr>
                  <w:r>
                    <w:rPr>
                      <w:b/>
                    </w:rPr>
                    <w:t>Schule</w:t>
                  </w:r>
                </w:p>
              </w:txbxContent>
            </v:textbox>
          </v:shape>
        </w:pict>
      </w:r>
      <w:r w:rsidR="00AA2CF2" w:rsidRPr="00AA2CF2">
        <w:rPr>
          <w:rFonts w:asciiTheme="minorHAnsi" w:hAnsiTheme="minorHAnsi" w:cs="Arial"/>
          <w:szCs w:val="24"/>
        </w:rPr>
        <w:t>Hier finden sie ihr Kind</w:t>
      </w:r>
      <w:r w:rsidR="00AA2CF2">
        <w:rPr>
          <w:rFonts w:asciiTheme="minorHAnsi" w:hAnsiTheme="minorHAnsi" w:cs="Arial"/>
          <w:szCs w:val="24"/>
        </w:rPr>
        <w:t xml:space="preserve"> während der B</w:t>
      </w:r>
      <w:r w:rsidR="00AA2CF2">
        <w:rPr>
          <w:rFonts w:asciiTheme="minorHAnsi" w:hAnsiTheme="minorHAnsi" w:cs="Arial"/>
          <w:szCs w:val="24"/>
        </w:rPr>
        <w:t>e</w:t>
      </w:r>
      <w:r w:rsidR="00AA2CF2">
        <w:rPr>
          <w:rFonts w:asciiTheme="minorHAnsi" w:hAnsiTheme="minorHAnsi" w:cs="Arial"/>
          <w:szCs w:val="24"/>
        </w:rPr>
        <w:t>treuung</w:t>
      </w:r>
    </w:p>
    <w:p w:rsidR="00205347" w:rsidRPr="00205347" w:rsidRDefault="00205347" w:rsidP="00205347">
      <w:pPr>
        <w:spacing w:after="120" w:line="360" w:lineRule="auto"/>
        <w:jc w:val="both"/>
        <w:rPr>
          <w:rFonts w:asciiTheme="minorHAnsi" w:hAnsiTheme="minorHAnsi" w:cs="Arial"/>
          <w:bCs/>
          <w:kern w:val="28"/>
          <w:sz w:val="24"/>
          <w:szCs w:val="24"/>
        </w:rPr>
      </w:pPr>
      <w:r w:rsidRPr="00205347">
        <w:rPr>
          <w:rFonts w:asciiTheme="minorHAnsi" w:hAnsiTheme="minorHAnsi" w:cs="Arial"/>
          <w:bCs/>
          <w:kern w:val="28"/>
          <w:sz w:val="24"/>
          <w:szCs w:val="24"/>
        </w:rPr>
        <w:t xml:space="preserve">Der Aufenthalt </w:t>
      </w:r>
      <w:r>
        <w:rPr>
          <w:rFonts w:asciiTheme="minorHAnsi" w:hAnsiTheme="minorHAnsi" w:cs="Arial"/>
          <w:bCs/>
          <w:kern w:val="28"/>
          <w:sz w:val="24"/>
          <w:szCs w:val="24"/>
        </w:rPr>
        <w:t>der Kinder</w:t>
      </w:r>
      <w:r w:rsidRPr="00205347">
        <w:rPr>
          <w:rFonts w:asciiTheme="minorHAnsi" w:hAnsiTheme="minorHAnsi" w:cs="Arial"/>
          <w:bCs/>
          <w:kern w:val="28"/>
          <w:sz w:val="24"/>
          <w:szCs w:val="24"/>
        </w:rPr>
        <w:t xml:space="preserve"> bis zum Mittage</w:t>
      </w:r>
      <w:r w:rsidRPr="00205347">
        <w:rPr>
          <w:rFonts w:asciiTheme="minorHAnsi" w:hAnsiTheme="minorHAnsi" w:cs="Arial"/>
          <w:bCs/>
          <w:kern w:val="28"/>
          <w:sz w:val="24"/>
          <w:szCs w:val="24"/>
        </w:rPr>
        <w:t>s</w:t>
      </w:r>
      <w:r w:rsidRPr="00205347">
        <w:rPr>
          <w:rFonts w:asciiTheme="minorHAnsi" w:hAnsiTheme="minorHAnsi" w:cs="Arial"/>
          <w:bCs/>
          <w:kern w:val="28"/>
          <w:sz w:val="24"/>
          <w:szCs w:val="24"/>
        </w:rPr>
        <w:t xml:space="preserve">sen (ca. 13:3o Uhr) </w:t>
      </w:r>
      <w:r>
        <w:rPr>
          <w:rFonts w:asciiTheme="minorHAnsi" w:hAnsiTheme="minorHAnsi" w:cs="Arial"/>
          <w:bCs/>
          <w:kern w:val="28"/>
          <w:sz w:val="24"/>
          <w:szCs w:val="24"/>
        </w:rPr>
        <w:t xml:space="preserve">befindet sich </w:t>
      </w:r>
      <w:r w:rsidRPr="00205347">
        <w:rPr>
          <w:rFonts w:asciiTheme="minorHAnsi" w:hAnsiTheme="minorHAnsi" w:cs="Arial"/>
          <w:bCs/>
          <w:kern w:val="28"/>
          <w:sz w:val="24"/>
          <w:szCs w:val="24"/>
        </w:rPr>
        <w:t xml:space="preserve">in dem </w:t>
      </w:r>
      <w:r w:rsidR="00AA2CF2">
        <w:rPr>
          <w:rFonts w:asciiTheme="minorHAnsi" w:hAnsiTheme="minorHAnsi" w:cs="Arial"/>
          <w:bCs/>
          <w:kern w:val="28"/>
          <w:sz w:val="24"/>
          <w:szCs w:val="24"/>
        </w:rPr>
        <w:t xml:space="preserve">mit Linien gekennzeichneten </w:t>
      </w:r>
      <w:r w:rsidRPr="00205347">
        <w:rPr>
          <w:rFonts w:asciiTheme="minorHAnsi" w:hAnsiTheme="minorHAnsi" w:cs="Arial"/>
          <w:bCs/>
          <w:kern w:val="28"/>
          <w:sz w:val="24"/>
          <w:szCs w:val="24"/>
        </w:rPr>
        <w:t>Bereich</w:t>
      </w:r>
      <w:r w:rsidR="00AA2CF2">
        <w:rPr>
          <w:rFonts w:asciiTheme="minorHAnsi" w:hAnsiTheme="minorHAnsi" w:cs="Arial"/>
          <w:bCs/>
          <w:kern w:val="28"/>
          <w:sz w:val="24"/>
          <w:szCs w:val="24"/>
        </w:rPr>
        <w:t>.</w:t>
      </w:r>
      <w:r w:rsidRPr="00205347">
        <w:rPr>
          <w:rFonts w:asciiTheme="minorHAnsi" w:hAnsiTheme="minorHAnsi" w:cs="Arial"/>
          <w:bCs/>
          <w:kern w:val="28"/>
          <w:sz w:val="24"/>
          <w:szCs w:val="24"/>
        </w:rPr>
        <w:t xml:space="preserve"> </w:t>
      </w:r>
      <w:r w:rsidR="00AA2CF2">
        <w:rPr>
          <w:rFonts w:asciiTheme="minorHAnsi" w:hAnsiTheme="minorHAnsi" w:cs="Arial"/>
          <w:bCs/>
          <w:kern w:val="28"/>
          <w:sz w:val="24"/>
          <w:szCs w:val="24"/>
        </w:rPr>
        <w:t>N</w:t>
      </w:r>
      <w:r w:rsidRPr="00205347">
        <w:rPr>
          <w:rFonts w:asciiTheme="minorHAnsi" w:hAnsiTheme="minorHAnsi" w:cs="Arial"/>
          <w:bCs/>
          <w:kern w:val="28"/>
          <w:sz w:val="24"/>
          <w:szCs w:val="24"/>
        </w:rPr>
        <w:t xml:space="preserve">ach dem Mittagessen (ab ca. 14:3o Uhr, bzw. nach der Hausaufgabenzeit) </w:t>
      </w:r>
      <w:r w:rsidR="00AA2CF2">
        <w:rPr>
          <w:rFonts w:asciiTheme="minorHAnsi" w:hAnsiTheme="minorHAnsi" w:cs="Arial"/>
          <w:bCs/>
          <w:kern w:val="28"/>
          <w:sz w:val="24"/>
          <w:szCs w:val="24"/>
        </w:rPr>
        <w:t>halten sich die Kinder auf dem Schulgelände (</w:t>
      </w:r>
      <w:r w:rsidRPr="00205347">
        <w:rPr>
          <w:rFonts w:asciiTheme="minorHAnsi" w:hAnsiTheme="minorHAnsi" w:cs="Arial"/>
          <w:bCs/>
          <w:kern w:val="28"/>
          <w:sz w:val="24"/>
          <w:szCs w:val="24"/>
        </w:rPr>
        <w:t>in dem Bereich mit gekreuzten Linien</w:t>
      </w:r>
      <w:r w:rsidR="00AA2CF2">
        <w:rPr>
          <w:rFonts w:asciiTheme="minorHAnsi" w:hAnsiTheme="minorHAnsi" w:cs="Arial"/>
          <w:bCs/>
          <w:kern w:val="28"/>
          <w:sz w:val="24"/>
          <w:szCs w:val="24"/>
        </w:rPr>
        <w:t>) auf</w:t>
      </w:r>
      <w:r w:rsidRPr="00205347">
        <w:rPr>
          <w:rFonts w:asciiTheme="minorHAnsi" w:hAnsiTheme="minorHAnsi" w:cs="Arial"/>
          <w:bCs/>
          <w:kern w:val="28"/>
          <w:sz w:val="24"/>
          <w:szCs w:val="24"/>
        </w:rPr>
        <w:t>.</w:t>
      </w:r>
    </w:p>
    <w:p w:rsidR="00205347" w:rsidRDefault="009E0A04" w:rsidP="00205347">
      <w:pPr>
        <w:spacing w:line="360" w:lineRule="auto"/>
        <w:ind w:firstLine="708"/>
        <w:jc w:val="both"/>
        <w:rPr>
          <w:rFonts w:asciiTheme="minorHAnsi" w:hAnsiTheme="minorHAnsi" w:cs="Arial"/>
          <w:bCs/>
          <w:kern w:val="28"/>
          <w:sz w:val="24"/>
          <w:szCs w:val="24"/>
        </w:rPr>
      </w:pPr>
      <w:r>
        <w:rPr>
          <w:rFonts w:asciiTheme="minorHAnsi" w:hAnsiTheme="minorHAnsi" w:cs="Arial"/>
          <w:bCs/>
          <w:noProof/>
          <w:kern w:val="28"/>
          <w:sz w:val="24"/>
          <w:szCs w:val="24"/>
        </w:rPr>
        <w:pict>
          <v:rect id="Rectangle 20" o:spid="_x0000_s1039" alt="Beschreibung: Großes Gitternetz" style="position:absolute;left:0;text-align:left;margin-left:4.05pt;margin-top:-10.55pt;width:26.25pt;height:24.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" fillcolor="black">
            <v:fill r:id="rId32" o:title="" type="pattern"/>
          </v:rect>
        </w:pict>
      </w:r>
      <w:r>
        <w:rPr>
          <w:rFonts w:asciiTheme="minorHAnsi" w:hAnsiTheme="minorHAnsi" w:cs="Arial"/>
          <w:bCs/>
          <w:noProof/>
          <w:kern w:val="28"/>
          <w:sz w:val="24"/>
          <w:szCs w:val="24"/>
        </w:rPr>
        <w:pict>
          <v:rect id="Rectangle 19" o:spid="_x0000_s1038" alt="Beschreibung: Diagonal hell nach oben" style="position:absolute;left:0;text-align:left;margin-left:4.05pt;margin-top:20.1pt;width:26.25pt;height:2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" fillcolor="black">
            <v:fill r:id="rId33" o:title="" type="pattern"/>
          </v:rect>
        </w:pict>
      </w:r>
      <w:r w:rsidR="00205347">
        <w:rPr>
          <w:rFonts w:asciiTheme="minorHAnsi" w:hAnsiTheme="minorHAnsi" w:cs="Arial"/>
          <w:bCs/>
          <w:kern w:val="28"/>
          <w:sz w:val="24"/>
          <w:szCs w:val="24"/>
        </w:rPr>
        <w:t>Bis zum Mittagessen</w:t>
      </w:r>
    </w:p>
    <w:p w:rsidR="00205347" w:rsidRPr="00205347" w:rsidRDefault="00205347" w:rsidP="00205347">
      <w:pPr>
        <w:spacing w:line="360" w:lineRule="auto"/>
        <w:ind w:firstLine="708"/>
        <w:jc w:val="both"/>
        <w:rPr>
          <w:rFonts w:asciiTheme="minorHAnsi" w:hAnsiTheme="minorHAnsi" w:cs="Arial"/>
          <w:bCs/>
          <w:kern w:val="28"/>
          <w:sz w:val="24"/>
          <w:szCs w:val="24"/>
        </w:rPr>
      </w:pPr>
      <w:r w:rsidRPr="00205347">
        <w:rPr>
          <w:rFonts w:asciiTheme="minorHAnsi" w:hAnsiTheme="minorHAnsi" w:cs="Arial"/>
          <w:bCs/>
          <w:kern w:val="28"/>
          <w:sz w:val="24"/>
          <w:szCs w:val="24"/>
        </w:rPr>
        <w:t>Nach dem Mittagessen</w:t>
      </w:r>
    </w:p>
    <w:p w:rsidR="00086107" w:rsidRDefault="00086107" w:rsidP="00AA2CF2">
      <w:pPr>
        <w:spacing w:line="360" w:lineRule="auto"/>
        <w:jc w:val="both"/>
        <w:rPr>
          <w:rFonts w:asciiTheme="minorHAnsi" w:hAnsiTheme="minorHAnsi" w:cs="Arial"/>
          <w:bCs/>
          <w:kern w:val="28"/>
          <w:sz w:val="24"/>
          <w:szCs w:val="24"/>
        </w:rPr>
      </w:pPr>
    </w:p>
    <w:p w:rsidR="00086107" w:rsidRDefault="00086107" w:rsidP="00AA2CF2">
      <w:pPr>
        <w:spacing w:line="360" w:lineRule="auto"/>
        <w:jc w:val="both"/>
        <w:rPr>
          <w:rFonts w:asciiTheme="minorHAnsi" w:hAnsiTheme="minorHAnsi" w:cs="Arial"/>
          <w:bCs/>
          <w:kern w:val="28"/>
          <w:sz w:val="24"/>
          <w:szCs w:val="24"/>
        </w:rPr>
      </w:pPr>
      <w:r>
        <w:rPr>
          <w:rFonts w:asciiTheme="minorHAnsi" w:hAnsiTheme="minorHAnsi" w:cs="Arial"/>
          <w:bCs/>
          <w:kern w:val="28"/>
          <w:sz w:val="24"/>
          <w:szCs w:val="24"/>
        </w:rPr>
        <w:t xml:space="preserve">Weitere Informationen über die Betreuung und den </w:t>
      </w:r>
      <w:r w:rsidR="002801E6">
        <w:rPr>
          <w:rFonts w:asciiTheme="minorHAnsi" w:hAnsiTheme="minorHAnsi" w:cs="Arial"/>
          <w:bCs/>
          <w:kern w:val="28"/>
          <w:sz w:val="24"/>
          <w:szCs w:val="24"/>
        </w:rPr>
        <w:t xml:space="preserve">Förderverein finden sie auf der </w:t>
      </w:r>
      <w:r w:rsidR="009F3306">
        <w:rPr>
          <w:rFonts w:asciiTheme="minorHAnsi" w:hAnsiTheme="minorHAnsi" w:cs="Arial"/>
          <w:bCs/>
          <w:kern w:val="28"/>
          <w:sz w:val="24"/>
          <w:szCs w:val="24"/>
        </w:rPr>
        <w:t>im Fe</w:t>
      </w:r>
      <w:r w:rsidR="009F3306">
        <w:rPr>
          <w:rFonts w:asciiTheme="minorHAnsi" w:hAnsiTheme="minorHAnsi" w:cs="Arial"/>
          <w:bCs/>
          <w:kern w:val="28"/>
          <w:sz w:val="24"/>
          <w:szCs w:val="24"/>
        </w:rPr>
        <w:t>b</w:t>
      </w:r>
      <w:r w:rsidR="00D15546">
        <w:rPr>
          <w:rFonts w:asciiTheme="minorHAnsi" w:hAnsiTheme="minorHAnsi" w:cs="Arial"/>
          <w:bCs/>
          <w:kern w:val="28"/>
          <w:sz w:val="24"/>
          <w:szCs w:val="24"/>
        </w:rPr>
        <w:t xml:space="preserve">ruar </w:t>
      </w:r>
      <w:r w:rsidR="00D15546" w:rsidRPr="00117459">
        <w:rPr>
          <w:rFonts w:asciiTheme="minorHAnsi" w:hAnsiTheme="minorHAnsi" w:cs="Arial"/>
          <w:bCs/>
          <w:kern w:val="28"/>
          <w:sz w:val="24"/>
          <w:szCs w:val="24"/>
        </w:rPr>
        <w:t>201</w:t>
      </w:r>
      <w:r w:rsidR="009F3306" w:rsidRPr="00117459">
        <w:rPr>
          <w:rFonts w:asciiTheme="minorHAnsi" w:hAnsiTheme="minorHAnsi" w:cs="Arial"/>
          <w:bCs/>
          <w:kern w:val="28"/>
          <w:sz w:val="24"/>
          <w:szCs w:val="24"/>
        </w:rPr>
        <w:t xml:space="preserve">1 </w:t>
      </w:r>
      <w:r w:rsidR="009F3306">
        <w:rPr>
          <w:rFonts w:asciiTheme="minorHAnsi" w:hAnsiTheme="minorHAnsi" w:cs="Arial"/>
          <w:bCs/>
          <w:kern w:val="28"/>
          <w:sz w:val="24"/>
          <w:szCs w:val="24"/>
        </w:rPr>
        <w:t>überarbeiteten neuen Homepage des Fördervereins unter:</w:t>
      </w:r>
    </w:p>
    <w:p w:rsidR="00205347" w:rsidRDefault="00205347" w:rsidP="00AA2CF2">
      <w:pPr>
        <w:spacing w:line="360" w:lineRule="auto"/>
        <w:jc w:val="both"/>
        <w:rPr>
          <w:rFonts w:asciiTheme="minorHAnsi" w:hAnsiTheme="minorHAnsi" w:cs="Arial"/>
          <w:bCs/>
          <w:kern w:val="28"/>
          <w:sz w:val="24"/>
          <w:szCs w:val="24"/>
        </w:rPr>
      </w:pPr>
    </w:p>
    <w:p w:rsidR="00205347" w:rsidRDefault="00577B88" w:rsidP="00205347">
      <w:pPr>
        <w:pStyle w:val="Text"/>
        <w:sectPr w:rsidR="00205347" w:rsidSect="00D26645">
          <w:pgSz w:w="11906" w:h="16838"/>
          <w:pgMar w:top="1417" w:right="1417" w:bottom="1134" w:left="1417" w:header="708" w:footer="708" w:gutter="0"/>
          <w:pgNumType w:start="2" w:chapStyle="1" w:chapSep="period"/>
          <w:cols w:space="708"/>
          <w:titlePg/>
          <w:docGrid w:linePitch="360"/>
        </w:sectPr>
      </w:pPr>
      <w:hyperlink r:id="rId34" w:history="1">
        <w:r w:rsidRPr="00936B6E">
          <w:rPr>
            <w:rStyle w:val="Hyperlink"/>
          </w:rPr>
          <w:t>www.foerderverein-rembruecken.de</w:t>
        </w:r>
      </w:hyperlink>
      <w:r>
        <w:t xml:space="preserve"> </w:t>
      </w:r>
      <w:bookmarkStart w:id="8" w:name="_GoBack"/>
      <w:bookmarkEnd w:id="8"/>
    </w:p>
    <w:p w:rsidR="007E53E1" w:rsidRPr="00BD298D" w:rsidRDefault="007E53E1" w:rsidP="00BD298D">
      <w:pPr>
        <w:pStyle w:val="berschrift2"/>
        <w:numPr>
          <w:ilvl w:val="0"/>
          <w:numId w:val="4"/>
        </w:numPr>
        <w:spacing w:before="0"/>
        <w:ind w:left="714" w:hanging="357"/>
        <w:jc w:val="both"/>
        <w:rPr>
          <w:rFonts w:asciiTheme="minorHAnsi" w:hAnsiTheme="minorHAnsi"/>
          <w:sz w:val="28"/>
          <w:szCs w:val="24"/>
        </w:rPr>
      </w:pPr>
      <w:r w:rsidRPr="00BD298D">
        <w:rPr>
          <w:rFonts w:asciiTheme="minorHAnsi" w:hAnsiTheme="minorHAnsi"/>
          <w:sz w:val="28"/>
          <w:szCs w:val="24"/>
        </w:rPr>
        <w:lastRenderedPageBreak/>
        <w:t>Entscheidungsgremien</w:t>
      </w:r>
      <w:bookmarkEnd w:id="4"/>
      <w:bookmarkEnd w:id="5"/>
    </w:p>
    <w:p w:rsidR="007E53E1" w:rsidRPr="003D1971" w:rsidRDefault="007E53E1" w:rsidP="00D26645">
      <w:pPr>
        <w:pStyle w:val="Formatvorlage1"/>
        <w:jc w:val="both"/>
        <w:rPr>
          <w:rFonts w:asciiTheme="minorHAnsi" w:hAnsiTheme="minorHAnsi" w:cs="Arial"/>
          <w:szCs w:val="24"/>
        </w:rPr>
      </w:pPr>
      <w:r w:rsidRPr="003D1971">
        <w:rPr>
          <w:rFonts w:asciiTheme="minorHAnsi" w:hAnsiTheme="minorHAnsi" w:cs="Arial"/>
          <w:szCs w:val="24"/>
        </w:rPr>
        <w:t xml:space="preserve">Das Hessische Schulgesetz schreibt für die öffentlichen Schulen </w:t>
      </w:r>
      <w:r w:rsidRPr="003D1971">
        <w:rPr>
          <w:rFonts w:asciiTheme="minorHAnsi" w:hAnsiTheme="minorHAnsi" w:cs="Arial"/>
          <w:b/>
          <w:bCs/>
          <w:szCs w:val="24"/>
        </w:rPr>
        <w:t>Mitarbeits-</w:t>
      </w:r>
      <w:r w:rsidRPr="003D1971">
        <w:rPr>
          <w:rFonts w:asciiTheme="minorHAnsi" w:hAnsiTheme="minorHAnsi" w:cs="Arial"/>
          <w:szCs w:val="24"/>
        </w:rPr>
        <w:t xml:space="preserve"> und </w:t>
      </w:r>
      <w:r w:rsidRPr="003D1971">
        <w:rPr>
          <w:rFonts w:asciiTheme="minorHAnsi" w:hAnsiTheme="minorHAnsi" w:cs="Arial"/>
          <w:b/>
          <w:bCs/>
          <w:szCs w:val="24"/>
        </w:rPr>
        <w:t>Entsche</w:t>
      </w:r>
      <w:r w:rsidRPr="003D1971">
        <w:rPr>
          <w:rFonts w:asciiTheme="minorHAnsi" w:hAnsiTheme="minorHAnsi" w:cs="Arial"/>
          <w:b/>
          <w:bCs/>
          <w:szCs w:val="24"/>
        </w:rPr>
        <w:t>i</w:t>
      </w:r>
      <w:r w:rsidRPr="003D1971">
        <w:rPr>
          <w:rFonts w:asciiTheme="minorHAnsi" w:hAnsiTheme="minorHAnsi" w:cs="Arial"/>
          <w:b/>
          <w:bCs/>
          <w:szCs w:val="24"/>
        </w:rPr>
        <w:t>dungsgremien</w:t>
      </w:r>
      <w:r w:rsidRPr="003D1971">
        <w:rPr>
          <w:rFonts w:asciiTheme="minorHAnsi" w:hAnsiTheme="minorHAnsi" w:cs="Arial"/>
          <w:szCs w:val="24"/>
        </w:rPr>
        <w:t xml:space="preserve"> vor.</w:t>
      </w:r>
    </w:p>
    <w:p w:rsidR="007E53E1" w:rsidRPr="003D1971" w:rsidRDefault="007E53E1" w:rsidP="00D26645">
      <w:pPr>
        <w:pStyle w:val="Formatvorlage1"/>
        <w:tabs>
          <w:tab w:val="left" w:pos="2835"/>
        </w:tabs>
        <w:jc w:val="both"/>
        <w:rPr>
          <w:rFonts w:asciiTheme="minorHAnsi" w:hAnsiTheme="minorHAnsi" w:cs="Arial"/>
          <w:szCs w:val="24"/>
        </w:rPr>
      </w:pPr>
      <w:r w:rsidRPr="003D1971">
        <w:rPr>
          <w:rFonts w:asciiTheme="minorHAnsi" w:hAnsiTheme="minorHAnsi" w:cs="Arial"/>
          <w:szCs w:val="24"/>
        </w:rPr>
        <w:t xml:space="preserve">Folgende </w:t>
      </w:r>
      <w:r w:rsidRPr="003D1971">
        <w:rPr>
          <w:rFonts w:asciiTheme="minorHAnsi" w:hAnsiTheme="minorHAnsi" w:cs="Arial"/>
          <w:b/>
          <w:bCs/>
          <w:szCs w:val="24"/>
        </w:rPr>
        <w:t>Gremien</w:t>
      </w:r>
      <w:r w:rsidRPr="003D1971">
        <w:rPr>
          <w:rFonts w:asciiTheme="minorHAnsi" w:hAnsiTheme="minorHAnsi" w:cs="Arial"/>
          <w:szCs w:val="24"/>
        </w:rPr>
        <w:t xml:space="preserve"> sind an unserer Schule vertreten:</w:t>
      </w:r>
    </w:p>
    <w:tbl>
      <w:tblPr>
        <w:tblStyle w:val="Tabellenraster"/>
        <w:tblW w:w="9322" w:type="dxa"/>
        <w:tblLayout w:type="fixed"/>
        <w:tblLook w:val="04A0" w:firstRow="1" w:lastRow="0" w:firstColumn="1" w:lastColumn="0" w:noHBand="0" w:noVBand="1"/>
      </w:tblPr>
      <w:tblGrid>
        <w:gridCol w:w="2093"/>
        <w:gridCol w:w="2410"/>
        <w:gridCol w:w="4819"/>
      </w:tblGrid>
      <w:tr w:rsidR="00DC6988" w:rsidRPr="008F0541" w:rsidTr="00580988">
        <w:trPr>
          <w:trHeight w:val="649"/>
          <w:tblHeader/>
        </w:trPr>
        <w:tc>
          <w:tcPr>
            <w:tcW w:w="2093" w:type="dxa"/>
            <w:shd w:val="clear" w:color="auto" w:fill="548DD4" w:themeFill="text2" w:themeFillTint="99"/>
            <w:vAlign w:val="center"/>
          </w:tcPr>
          <w:p w:rsidR="00DC6988" w:rsidRPr="008F0541" w:rsidRDefault="00DC6988" w:rsidP="008F0541">
            <w:pPr>
              <w:pStyle w:val="Formatvorlage1"/>
              <w:spacing w:line="240" w:lineRule="auto"/>
              <w:jc w:val="center"/>
              <w:rPr>
                <w:rFonts w:asciiTheme="minorHAnsi" w:hAnsiTheme="minorHAnsi" w:cs="Arial"/>
                <w:b/>
                <w:color w:val="FFFFFF" w:themeColor="background1"/>
                <w:szCs w:val="24"/>
              </w:rPr>
            </w:pPr>
            <w:r w:rsidRPr="008F0541">
              <w:rPr>
                <w:rFonts w:asciiTheme="minorHAnsi" w:hAnsiTheme="minorHAnsi" w:cs="Arial"/>
                <w:b/>
                <w:color w:val="FFFFFF" w:themeColor="background1"/>
                <w:szCs w:val="24"/>
              </w:rPr>
              <w:t>Gremium</w:t>
            </w:r>
          </w:p>
        </w:tc>
        <w:tc>
          <w:tcPr>
            <w:tcW w:w="2410" w:type="dxa"/>
            <w:shd w:val="clear" w:color="auto" w:fill="548DD4" w:themeFill="text2" w:themeFillTint="99"/>
            <w:vAlign w:val="center"/>
          </w:tcPr>
          <w:p w:rsidR="00DC6988" w:rsidRPr="008F0541" w:rsidRDefault="00DC6988" w:rsidP="008F0541">
            <w:pPr>
              <w:pStyle w:val="Formatvorlage1"/>
              <w:spacing w:line="240" w:lineRule="auto"/>
              <w:jc w:val="center"/>
              <w:rPr>
                <w:rFonts w:asciiTheme="minorHAnsi" w:hAnsiTheme="minorHAnsi" w:cs="Arial"/>
                <w:b/>
                <w:color w:val="FFFFFF" w:themeColor="background1"/>
                <w:szCs w:val="24"/>
              </w:rPr>
            </w:pPr>
            <w:r w:rsidRPr="008F0541">
              <w:rPr>
                <w:rFonts w:asciiTheme="minorHAnsi" w:hAnsiTheme="minorHAnsi" w:cs="Arial"/>
                <w:b/>
                <w:color w:val="FFFFFF" w:themeColor="background1"/>
                <w:szCs w:val="24"/>
              </w:rPr>
              <w:t>Mitglieder</w:t>
            </w:r>
          </w:p>
        </w:tc>
        <w:tc>
          <w:tcPr>
            <w:tcW w:w="4819" w:type="dxa"/>
            <w:shd w:val="clear" w:color="auto" w:fill="548DD4" w:themeFill="text2" w:themeFillTint="99"/>
            <w:vAlign w:val="center"/>
          </w:tcPr>
          <w:p w:rsidR="00DC6988" w:rsidRPr="008F0541" w:rsidRDefault="00DC6988" w:rsidP="008F0541">
            <w:pPr>
              <w:pStyle w:val="Formatvorlage1"/>
              <w:spacing w:line="240" w:lineRule="auto"/>
              <w:jc w:val="center"/>
              <w:rPr>
                <w:rFonts w:asciiTheme="minorHAnsi" w:hAnsiTheme="minorHAnsi" w:cs="Arial"/>
                <w:b/>
                <w:color w:val="FFFFFF" w:themeColor="background1"/>
                <w:szCs w:val="24"/>
              </w:rPr>
            </w:pPr>
            <w:r w:rsidRPr="008F0541">
              <w:rPr>
                <w:rFonts w:asciiTheme="minorHAnsi" w:hAnsiTheme="minorHAnsi" w:cs="Arial"/>
                <w:b/>
                <w:color w:val="FFFFFF" w:themeColor="background1"/>
                <w:szCs w:val="24"/>
              </w:rPr>
              <w:t>Aufgaben</w:t>
            </w:r>
          </w:p>
        </w:tc>
      </w:tr>
      <w:tr w:rsidR="00DC6988" w:rsidRPr="00900375" w:rsidTr="00580988">
        <w:trPr>
          <w:trHeight w:val="1783"/>
        </w:trPr>
        <w:tc>
          <w:tcPr>
            <w:tcW w:w="2093" w:type="dxa"/>
          </w:tcPr>
          <w:p w:rsidR="00DC6988" w:rsidRPr="0056043A" w:rsidRDefault="00DC6988" w:rsidP="005047EB">
            <w:pPr>
              <w:pStyle w:val="Formatvorlage1"/>
              <w:jc w:val="both"/>
              <w:rPr>
                <w:rFonts w:asciiTheme="minorHAnsi" w:hAnsiTheme="minorHAnsi" w:cs="Arial"/>
                <w:b/>
                <w:szCs w:val="24"/>
              </w:rPr>
            </w:pPr>
            <w:r w:rsidRPr="0056043A">
              <w:rPr>
                <w:rFonts w:asciiTheme="minorHAnsi" w:hAnsiTheme="minorHAnsi" w:cs="Arial"/>
                <w:b/>
                <w:szCs w:val="24"/>
              </w:rPr>
              <w:t>Gesamtkonferenz</w:t>
            </w:r>
          </w:p>
        </w:tc>
        <w:tc>
          <w:tcPr>
            <w:tcW w:w="2410" w:type="dxa"/>
          </w:tcPr>
          <w:p w:rsidR="00DC6988" w:rsidRDefault="00DC6988" w:rsidP="00C80A31">
            <w:pPr>
              <w:pStyle w:val="Formatvorlage1"/>
              <w:numPr>
                <w:ilvl w:val="0"/>
                <w:numId w:val="20"/>
              </w:numPr>
              <w:spacing w:line="240" w:lineRule="auto"/>
              <w:ind w:left="223" w:hanging="223"/>
              <w:rPr>
                <w:rFonts w:asciiTheme="minorHAnsi" w:hAnsiTheme="minorHAnsi" w:cs="Arial"/>
                <w:szCs w:val="24"/>
              </w:rPr>
            </w:pPr>
            <w:r>
              <w:rPr>
                <w:rFonts w:asciiTheme="minorHAnsi" w:hAnsiTheme="minorHAnsi" w:cs="Arial"/>
                <w:szCs w:val="24"/>
              </w:rPr>
              <w:t>4 Lehrerinnen der MCS</w:t>
            </w:r>
          </w:p>
          <w:p w:rsidR="00DC6988" w:rsidRDefault="00DC6988" w:rsidP="00C80A31">
            <w:pPr>
              <w:pStyle w:val="Formatvorlage1"/>
              <w:numPr>
                <w:ilvl w:val="0"/>
                <w:numId w:val="20"/>
              </w:numPr>
              <w:spacing w:line="240" w:lineRule="auto"/>
              <w:ind w:left="223" w:hanging="223"/>
              <w:rPr>
                <w:rFonts w:asciiTheme="minorHAnsi" w:hAnsiTheme="minorHAnsi" w:cs="Arial"/>
                <w:szCs w:val="24"/>
              </w:rPr>
            </w:pPr>
            <w:r>
              <w:rPr>
                <w:rFonts w:asciiTheme="minorHAnsi" w:hAnsiTheme="minorHAnsi" w:cs="Arial"/>
                <w:szCs w:val="24"/>
              </w:rPr>
              <w:t>Schulleitung</w:t>
            </w:r>
          </w:p>
          <w:p w:rsidR="00C80A31" w:rsidRPr="00C80A31" w:rsidRDefault="00DC6988" w:rsidP="00C80A31">
            <w:pPr>
              <w:pStyle w:val="Formatvorlage1"/>
              <w:numPr>
                <w:ilvl w:val="0"/>
                <w:numId w:val="20"/>
              </w:numPr>
              <w:spacing w:line="240" w:lineRule="auto"/>
              <w:ind w:left="223" w:hanging="223"/>
              <w:rPr>
                <w:rFonts w:asciiTheme="minorHAnsi" w:hAnsiTheme="minorHAnsi" w:cs="Arial"/>
                <w:szCs w:val="24"/>
              </w:rPr>
            </w:pPr>
            <w:r w:rsidRPr="003D1971">
              <w:rPr>
                <w:rFonts w:asciiTheme="minorHAnsi" w:hAnsiTheme="minorHAnsi" w:cs="Arial"/>
                <w:szCs w:val="24"/>
              </w:rPr>
              <w:t>Schulelternbeirat und sein Vertreter mit beratender Funktion</w:t>
            </w:r>
          </w:p>
        </w:tc>
        <w:tc>
          <w:tcPr>
            <w:tcW w:w="4819" w:type="dxa"/>
            <w:vAlign w:val="center"/>
          </w:tcPr>
          <w:p w:rsidR="00900375" w:rsidRPr="00900375" w:rsidRDefault="00900375" w:rsidP="00900375">
            <w:pPr>
              <w:rPr>
                <w:rFonts w:asciiTheme="minorHAnsi" w:hAnsiTheme="minorHAnsi" w:cstheme="minorHAnsi"/>
                <w:sz w:val="24"/>
                <w:szCs w:val="24"/>
              </w:rPr>
            </w:pPr>
            <w:r w:rsidRPr="00900375">
              <w:rPr>
                <w:rFonts w:asciiTheme="minorHAnsi" w:hAnsiTheme="minorHAnsi" w:cstheme="minorHAnsi"/>
                <w:sz w:val="24"/>
                <w:szCs w:val="24"/>
              </w:rPr>
              <w:t>(1) Konferenzen der Lehrkräfte haben die Au</w:t>
            </w:r>
            <w:r w:rsidRPr="00900375">
              <w:rPr>
                <w:rFonts w:asciiTheme="minorHAnsi" w:hAnsiTheme="minorHAnsi" w:cstheme="minorHAnsi"/>
                <w:sz w:val="24"/>
                <w:szCs w:val="24"/>
              </w:rPr>
              <w:t>f</w:t>
            </w:r>
            <w:r w:rsidRPr="00900375">
              <w:rPr>
                <w:rFonts w:asciiTheme="minorHAnsi" w:hAnsiTheme="minorHAnsi" w:cstheme="minorHAnsi"/>
                <w:sz w:val="24"/>
                <w:szCs w:val="24"/>
              </w:rPr>
              <w:t>gabe, zusammen mit der Schulleiterin oder dem Schulleiter und der Schulkonferenz die Eigenverantwortung der Schule im Sinne von § 127a Abs. 1 und 4 und § 127b des Hessischen Schulgesetzes wahrzunehmen und weiterz</w:t>
            </w:r>
            <w:r w:rsidRPr="00900375">
              <w:rPr>
                <w:rFonts w:asciiTheme="minorHAnsi" w:hAnsiTheme="minorHAnsi" w:cstheme="minorHAnsi"/>
                <w:sz w:val="24"/>
                <w:szCs w:val="24"/>
              </w:rPr>
              <w:t>u</w:t>
            </w:r>
            <w:r w:rsidRPr="00900375">
              <w:rPr>
                <w:rFonts w:asciiTheme="minorHAnsi" w:hAnsiTheme="minorHAnsi" w:cstheme="minorHAnsi"/>
                <w:sz w:val="24"/>
                <w:szCs w:val="24"/>
              </w:rPr>
              <w:t>entwickeln. Sie sind im Rahmen der Rechts- und Verwaltungsvorschriften für alle Angel</w:t>
            </w:r>
            <w:r w:rsidRPr="00900375">
              <w:rPr>
                <w:rFonts w:asciiTheme="minorHAnsi" w:hAnsiTheme="minorHAnsi" w:cstheme="minorHAnsi"/>
                <w:sz w:val="24"/>
                <w:szCs w:val="24"/>
              </w:rPr>
              <w:t>e</w:t>
            </w:r>
            <w:r w:rsidRPr="00900375">
              <w:rPr>
                <w:rFonts w:asciiTheme="minorHAnsi" w:hAnsiTheme="minorHAnsi" w:cstheme="minorHAnsi"/>
                <w:sz w:val="24"/>
                <w:szCs w:val="24"/>
              </w:rPr>
              <w:t>genheiten des Unterrichts und der Erziehung nach Maßgabe dieser Konferenzordnung z</w:t>
            </w:r>
            <w:r w:rsidRPr="00900375">
              <w:rPr>
                <w:rFonts w:asciiTheme="minorHAnsi" w:hAnsiTheme="minorHAnsi" w:cstheme="minorHAnsi"/>
                <w:sz w:val="24"/>
                <w:szCs w:val="24"/>
              </w:rPr>
              <w:t>u</w:t>
            </w:r>
            <w:r w:rsidRPr="00900375">
              <w:rPr>
                <w:rFonts w:asciiTheme="minorHAnsi" w:hAnsiTheme="minorHAnsi" w:cstheme="minorHAnsi"/>
                <w:sz w:val="24"/>
                <w:szCs w:val="24"/>
              </w:rPr>
              <w:t>ständig.</w:t>
            </w:r>
          </w:p>
          <w:p w:rsidR="00900375" w:rsidRPr="00900375" w:rsidRDefault="00900375" w:rsidP="00900375">
            <w:pPr>
              <w:rPr>
                <w:rFonts w:asciiTheme="minorHAnsi" w:hAnsiTheme="minorHAnsi" w:cstheme="minorHAnsi"/>
                <w:sz w:val="24"/>
                <w:szCs w:val="24"/>
              </w:rPr>
            </w:pPr>
            <w:r w:rsidRPr="00900375">
              <w:rPr>
                <w:rFonts w:asciiTheme="minorHAnsi" w:hAnsiTheme="minorHAnsi" w:cstheme="minorHAnsi"/>
                <w:sz w:val="24"/>
                <w:szCs w:val="24"/>
              </w:rPr>
              <w:t>(2) Die Konferenzen der Lehrkräfte wirken in allen die Schule, die Erziehung und den Unte</w:t>
            </w:r>
            <w:r w:rsidRPr="00900375">
              <w:rPr>
                <w:rFonts w:asciiTheme="minorHAnsi" w:hAnsiTheme="minorHAnsi" w:cstheme="minorHAnsi"/>
                <w:sz w:val="24"/>
                <w:szCs w:val="24"/>
              </w:rPr>
              <w:t>r</w:t>
            </w:r>
            <w:r w:rsidRPr="00900375">
              <w:rPr>
                <w:rFonts w:asciiTheme="minorHAnsi" w:hAnsiTheme="minorHAnsi" w:cstheme="minorHAnsi"/>
                <w:sz w:val="24"/>
                <w:szCs w:val="24"/>
              </w:rPr>
              <w:t>richt betreffenden Fragen sowie bei der Au</w:t>
            </w:r>
            <w:r w:rsidRPr="00900375">
              <w:rPr>
                <w:rFonts w:asciiTheme="minorHAnsi" w:hAnsiTheme="minorHAnsi" w:cstheme="minorHAnsi"/>
                <w:sz w:val="24"/>
                <w:szCs w:val="24"/>
              </w:rPr>
              <w:t>f</w:t>
            </w:r>
            <w:r w:rsidRPr="00900375">
              <w:rPr>
                <w:rFonts w:asciiTheme="minorHAnsi" w:hAnsiTheme="minorHAnsi" w:cstheme="minorHAnsi"/>
                <w:sz w:val="24"/>
                <w:szCs w:val="24"/>
              </w:rPr>
              <w:t>rechterhaltung der Ordnung in der Schule eng mit der Schulleiterin oder dem Schulleiter, der Schulkonferenz, den Eltern und den Schüleri</w:t>
            </w:r>
            <w:r w:rsidRPr="00900375">
              <w:rPr>
                <w:rFonts w:asciiTheme="minorHAnsi" w:hAnsiTheme="minorHAnsi" w:cstheme="minorHAnsi"/>
                <w:sz w:val="24"/>
                <w:szCs w:val="24"/>
              </w:rPr>
              <w:t>n</w:t>
            </w:r>
            <w:r w:rsidRPr="00900375">
              <w:rPr>
                <w:rFonts w:asciiTheme="minorHAnsi" w:hAnsiTheme="minorHAnsi" w:cstheme="minorHAnsi"/>
                <w:sz w:val="24"/>
                <w:szCs w:val="24"/>
              </w:rPr>
              <w:t>nen und Schülern zusammen. Die der Schulle</w:t>
            </w:r>
            <w:r w:rsidRPr="00900375">
              <w:rPr>
                <w:rFonts w:asciiTheme="minorHAnsi" w:hAnsiTheme="minorHAnsi" w:cstheme="minorHAnsi"/>
                <w:sz w:val="24"/>
                <w:szCs w:val="24"/>
              </w:rPr>
              <w:t>i</w:t>
            </w:r>
            <w:r w:rsidRPr="00900375">
              <w:rPr>
                <w:rFonts w:asciiTheme="minorHAnsi" w:hAnsiTheme="minorHAnsi" w:cstheme="minorHAnsi"/>
                <w:sz w:val="24"/>
                <w:szCs w:val="24"/>
              </w:rPr>
              <w:t>terin oder dem Schulleiter durch Rechts- und Verwaltungsvorschriften eingeräumten Z</w:t>
            </w:r>
            <w:r w:rsidRPr="00900375">
              <w:rPr>
                <w:rFonts w:asciiTheme="minorHAnsi" w:hAnsiTheme="minorHAnsi" w:cstheme="minorHAnsi"/>
                <w:sz w:val="24"/>
                <w:szCs w:val="24"/>
              </w:rPr>
              <w:t>u</w:t>
            </w:r>
            <w:r w:rsidRPr="00900375">
              <w:rPr>
                <w:rFonts w:asciiTheme="minorHAnsi" w:hAnsiTheme="minorHAnsi" w:cstheme="minorHAnsi"/>
                <w:sz w:val="24"/>
                <w:szCs w:val="24"/>
              </w:rPr>
              <w:t>ständigkeiten bleiben unberührt.</w:t>
            </w:r>
          </w:p>
          <w:p w:rsidR="00DC6988" w:rsidRPr="00900375" w:rsidRDefault="00900375" w:rsidP="00900375">
            <w:pPr>
              <w:rPr>
                <w:rFonts w:asciiTheme="minorHAnsi" w:hAnsiTheme="minorHAnsi" w:cstheme="minorHAnsi"/>
                <w:sz w:val="24"/>
                <w:szCs w:val="24"/>
              </w:rPr>
            </w:pPr>
            <w:r w:rsidRPr="00900375">
              <w:rPr>
                <w:rFonts w:asciiTheme="minorHAnsi" w:hAnsiTheme="minorHAnsi" w:cstheme="minorHAnsi"/>
                <w:sz w:val="24"/>
                <w:szCs w:val="24"/>
              </w:rPr>
              <w:t>(3) Die Konferenzen der Lehrkräfte sollen das kollegiale und pädagogische Zusammenwirken der Lehrkräfte fördern. Dabei haben sie die pädagogische Freiheit der einzelnen Lehrkraft zu achten; diese findet ihre Grenzen an der Notwendigkeit gemeinschaftlicher Arbeit im Rahmen des Erziehungs- und Bildungsauftr</w:t>
            </w:r>
            <w:r w:rsidRPr="00900375">
              <w:rPr>
                <w:rFonts w:asciiTheme="minorHAnsi" w:hAnsiTheme="minorHAnsi" w:cstheme="minorHAnsi"/>
                <w:sz w:val="24"/>
                <w:szCs w:val="24"/>
              </w:rPr>
              <w:t>a</w:t>
            </w:r>
            <w:r w:rsidRPr="00900375">
              <w:rPr>
                <w:rFonts w:asciiTheme="minorHAnsi" w:hAnsiTheme="minorHAnsi" w:cstheme="minorHAnsi"/>
                <w:sz w:val="24"/>
                <w:szCs w:val="24"/>
              </w:rPr>
              <w:t>ges der Schule. Persönliche Angelegenheiten der Lehrkräfte dürfen von den Konferenzen der Lehrkräfte nur im Einvernehmen mit der oder dem Betroffenen oder auf ihren oder seinen Wunsch erörtert werden. Die Zustä</w:t>
            </w:r>
            <w:r w:rsidRPr="00900375">
              <w:rPr>
                <w:rFonts w:asciiTheme="minorHAnsi" w:hAnsiTheme="minorHAnsi" w:cstheme="minorHAnsi"/>
                <w:sz w:val="24"/>
                <w:szCs w:val="24"/>
              </w:rPr>
              <w:t>n</w:t>
            </w:r>
            <w:r w:rsidRPr="00900375">
              <w:rPr>
                <w:rFonts w:asciiTheme="minorHAnsi" w:hAnsiTheme="minorHAnsi" w:cstheme="minorHAnsi"/>
                <w:sz w:val="24"/>
                <w:szCs w:val="24"/>
              </w:rPr>
              <w:t>digkeit der Personalräte bleibt unberührt.</w:t>
            </w:r>
          </w:p>
          <w:p w:rsidR="00900375" w:rsidRDefault="00900375" w:rsidP="00900375">
            <w:pPr>
              <w:rPr>
                <w:rFonts w:asciiTheme="minorHAnsi" w:hAnsiTheme="minorHAnsi" w:cstheme="minorHAnsi"/>
                <w:i/>
                <w:sz w:val="24"/>
                <w:szCs w:val="24"/>
              </w:rPr>
            </w:pPr>
            <w:r w:rsidRPr="00900375">
              <w:rPr>
                <w:rFonts w:asciiTheme="minorHAnsi" w:hAnsiTheme="minorHAnsi" w:cstheme="minorHAnsi"/>
                <w:i/>
                <w:sz w:val="24"/>
                <w:szCs w:val="24"/>
              </w:rPr>
              <w:t>Auszug aus dem hessischen Schulrecht</w:t>
            </w:r>
          </w:p>
          <w:p w:rsidR="00900375" w:rsidRDefault="00900375" w:rsidP="00900375">
            <w:pPr>
              <w:rPr>
                <w:rFonts w:asciiTheme="minorHAnsi" w:hAnsiTheme="minorHAnsi" w:cstheme="minorHAnsi"/>
                <w:i/>
                <w:sz w:val="24"/>
                <w:szCs w:val="24"/>
              </w:rPr>
            </w:pPr>
          </w:p>
          <w:p w:rsidR="00900375" w:rsidRDefault="00900375" w:rsidP="00900375">
            <w:pPr>
              <w:rPr>
                <w:rFonts w:asciiTheme="minorHAnsi" w:hAnsiTheme="minorHAnsi" w:cstheme="minorHAnsi"/>
                <w:i/>
                <w:sz w:val="24"/>
                <w:szCs w:val="24"/>
              </w:rPr>
            </w:pPr>
          </w:p>
          <w:p w:rsidR="00900375" w:rsidRDefault="00900375" w:rsidP="00900375">
            <w:pPr>
              <w:rPr>
                <w:rFonts w:asciiTheme="minorHAnsi" w:hAnsiTheme="minorHAnsi" w:cstheme="minorHAnsi"/>
                <w:i/>
                <w:sz w:val="24"/>
                <w:szCs w:val="24"/>
              </w:rPr>
            </w:pPr>
          </w:p>
          <w:p w:rsidR="00900375" w:rsidRPr="00900375" w:rsidRDefault="00900375" w:rsidP="00900375">
            <w:pPr>
              <w:rPr>
                <w:rFonts w:asciiTheme="minorHAnsi" w:hAnsiTheme="minorHAnsi" w:cstheme="minorHAnsi"/>
                <w:i/>
                <w:sz w:val="24"/>
                <w:szCs w:val="24"/>
              </w:rPr>
            </w:pPr>
          </w:p>
        </w:tc>
      </w:tr>
      <w:tr w:rsidR="00DC6988" w:rsidTr="00580988">
        <w:tc>
          <w:tcPr>
            <w:tcW w:w="2093" w:type="dxa"/>
          </w:tcPr>
          <w:p w:rsidR="00DC6988" w:rsidRPr="0056043A" w:rsidRDefault="00DC6988" w:rsidP="00636B64">
            <w:pPr>
              <w:pStyle w:val="Formatvorlage1"/>
              <w:jc w:val="both"/>
              <w:rPr>
                <w:rFonts w:asciiTheme="minorHAnsi" w:hAnsiTheme="minorHAnsi" w:cs="Arial"/>
                <w:b/>
                <w:szCs w:val="24"/>
              </w:rPr>
            </w:pPr>
            <w:r w:rsidRPr="0056043A">
              <w:rPr>
                <w:rFonts w:asciiTheme="minorHAnsi" w:hAnsiTheme="minorHAnsi" w:cs="Arial"/>
                <w:b/>
                <w:szCs w:val="24"/>
              </w:rPr>
              <w:lastRenderedPageBreak/>
              <w:t>Schulkonferenz</w:t>
            </w:r>
          </w:p>
        </w:tc>
        <w:tc>
          <w:tcPr>
            <w:tcW w:w="2410" w:type="dxa"/>
          </w:tcPr>
          <w:p w:rsidR="00DC6988" w:rsidRPr="00117459" w:rsidRDefault="00D15546" w:rsidP="00C80A31">
            <w:pPr>
              <w:pStyle w:val="Formatvorlage1"/>
              <w:tabs>
                <w:tab w:val="left" w:pos="0"/>
              </w:tabs>
              <w:spacing w:line="240" w:lineRule="auto"/>
              <w:rPr>
                <w:rFonts w:asciiTheme="minorHAnsi" w:hAnsiTheme="minorHAnsi" w:cs="Arial"/>
                <w:szCs w:val="24"/>
              </w:rPr>
            </w:pPr>
            <w:r w:rsidRPr="00117459">
              <w:rPr>
                <w:rFonts w:asciiTheme="minorHAnsi" w:hAnsiTheme="minorHAnsi" w:cs="Arial"/>
                <w:szCs w:val="24"/>
              </w:rPr>
              <w:t>Lehrerkollegium</w:t>
            </w:r>
          </w:p>
          <w:p w:rsidR="00D15546" w:rsidRPr="00117459" w:rsidRDefault="00D15546" w:rsidP="00C80A31">
            <w:pPr>
              <w:pStyle w:val="Formatvorlage1"/>
              <w:tabs>
                <w:tab w:val="left" w:pos="0"/>
              </w:tabs>
              <w:spacing w:line="240" w:lineRule="auto"/>
              <w:rPr>
                <w:rFonts w:asciiTheme="minorHAnsi" w:hAnsiTheme="minorHAnsi" w:cs="Arial"/>
                <w:szCs w:val="24"/>
              </w:rPr>
            </w:pPr>
            <w:r w:rsidRPr="00117459">
              <w:rPr>
                <w:rFonts w:asciiTheme="minorHAnsi" w:hAnsiTheme="minorHAnsi" w:cs="Arial"/>
                <w:szCs w:val="24"/>
              </w:rPr>
              <w:t>Schulleitung</w:t>
            </w:r>
          </w:p>
          <w:p w:rsidR="00D15546" w:rsidRPr="003D1971" w:rsidRDefault="00D15546" w:rsidP="00C80A31">
            <w:pPr>
              <w:pStyle w:val="Formatvorlage1"/>
              <w:tabs>
                <w:tab w:val="left" w:pos="0"/>
              </w:tabs>
              <w:spacing w:line="240" w:lineRule="auto"/>
              <w:rPr>
                <w:rFonts w:asciiTheme="minorHAnsi" w:hAnsiTheme="minorHAnsi" w:cs="Arial"/>
                <w:szCs w:val="24"/>
              </w:rPr>
            </w:pPr>
            <w:r w:rsidRPr="00117459">
              <w:rPr>
                <w:rFonts w:asciiTheme="minorHAnsi" w:hAnsiTheme="minorHAnsi" w:cs="Arial"/>
                <w:szCs w:val="24"/>
              </w:rPr>
              <w:t>gewählte Elternve</w:t>
            </w:r>
            <w:r w:rsidRPr="00117459">
              <w:rPr>
                <w:rFonts w:asciiTheme="minorHAnsi" w:hAnsiTheme="minorHAnsi" w:cs="Arial"/>
                <w:szCs w:val="24"/>
              </w:rPr>
              <w:t>r</w:t>
            </w:r>
            <w:r w:rsidRPr="00117459">
              <w:rPr>
                <w:rFonts w:asciiTheme="minorHAnsi" w:hAnsiTheme="minorHAnsi" w:cs="Arial"/>
                <w:szCs w:val="24"/>
              </w:rPr>
              <w:t>treter</w:t>
            </w:r>
          </w:p>
        </w:tc>
        <w:tc>
          <w:tcPr>
            <w:tcW w:w="4819" w:type="dxa"/>
            <w:vAlign w:val="center"/>
          </w:tcPr>
          <w:p w:rsidR="000066B3" w:rsidRPr="00F2477C" w:rsidRDefault="000066B3" w:rsidP="000066B3">
            <w:pPr>
              <w:rPr>
                <w:rFonts w:asciiTheme="minorHAnsi" w:hAnsiTheme="minorHAnsi"/>
                <w:sz w:val="24"/>
                <w:szCs w:val="24"/>
              </w:rPr>
            </w:pPr>
            <w:r w:rsidRPr="00F2477C">
              <w:rPr>
                <w:rFonts w:asciiTheme="minorHAnsi" w:hAnsiTheme="minorHAnsi" w:cs="Arial"/>
                <w:sz w:val="24"/>
                <w:szCs w:val="24"/>
              </w:rPr>
              <w:t>Hessens Schulen haben besondere Rechte für eigene Entscheidungen. Zusätzlich zu Gesam</w:t>
            </w:r>
            <w:r w:rsidRPr="00F2477C">
              <w:rPr>
                <w:rFonts w:asciiTheme="minorHAnsi" w:hAnsiTheme="minorHAnsi" w:cs="Arial"/>
                <w:sz w:val="24"/>
                <w:szCs w:val="24"/>
              </w:rPr>
              <w:t>t</w:t>
            </w:r>
            <w:r w:rsidRPr="00F2477C">
              <w:rPr>
                <w:rFonts w:asciiTheme="minorHAnsi" w:hAnsiTheme="minorHAnsi" w:cs="Arial"/>
                <w:sz w:val="24"/>
                <w:szCs w:val="24"/>
              </w:rPr>
              <w:t>konferenz, Schulelternbeirat und Schülerve</w:t>
            </w:r>
            <w:r w:rsidRPr="00F2477C">
              <w:rPr>
                <w:rFonts w:asciiTheme="minorHAnsi" w:hAnsiTheme="minorHAnsi" w:cs="Arial"/>
                <w:sz w:val="24"/>
                <w:szCs w:val="24"/>
              </w:rPr>
              <w:t>r</w:t>
            </w:r>
            <w:r w:rsidRPr="00F2477C">
              <w:rPr>
                <w:rFonts w:asciiTheme="minorHAnsi" w:hAnsiTheme="minorHAnsi" w:cs="Arial"/>
                <w:sz w:val="24"/>
                <w:szCs w:val="24"/>
              </w:rPr>
              <w:t>tretung</w:t>
            </w:r>
            <w:r w:rsidR="00FC40AC">
              <w:rPr>
                <w:rFonts w:asciiTheme="minorHAnsi" w:hAnsiTheme="minorHAnsi" w:cs="Arial"/>
                <w:sz w:val="24"/>
                <w:szCs w:val="24"/>
              </w:rPr>
              <w:t xml:space="preserve"> (in weiterführenden Schulen)</w:t>
            </w:r>
            <w:r w:rsidRPr="00F2477C">
              <w:rPr>
                <w:rFonts w:asciiTheme="minorHAnsi" w:hAnsiTheme="minorHAnsi" w:cs="Arial"/>
                <w:sz w:val="24"/>
                <w:szCs w:val="24"/>
              </w:rPr>
              <w:t xml:space="preserve"> ist die Schulkonferenz ein weiteres Entscheidung</w:t>
            </w:r>
            <w:r w:rsidRPr="00F2477C">
              <w:rPr>
                <w:rFonts w:asciiTheme="minorHAnsi" w:hAnsiTheme="minorHAnsi" w:cs="Arial"/>
                <w:sz w:val="24"/>
                <w:szCs w:val="24"/>
              </w:rPr>
              <w:t>s</w:t>
            </w:r>
            <w:r w:rsidRPr="00F2477C">
              <w:rPr>
                <w:rFonts w:asciiTheme="minorHAnsi" w:hAnsiTheme="minorHAnsi" w:cs="Arial"/>
                <w:sz w:val="24"/>
                <w:szCs w:val="24"/>
              </w:rPr>
              <w:t>gremium. Sie bietet die Chance der Zusa</w:t>
            </w:r>
            <w:r w:rsidRPr="00F2477C">
              <w:rPr>
                <w:rFonts w:asciiTheme="minorHAnsi" w:hAnsiTheme="minorHAnsi" w:cs="Arial"/>
                <w:sz w:val="24"/>
                <w:szCs w:val="24"/>
              </w:rPr>
              <w:t>m</w:t>
            </w:r>
            <w:r w:rsidRPr="00F2477C">
              <w:rPr>
                <w:rFonts w:asciiTheme="minorHAnsi" w:hAnsiTheme="minorHAnsi" w:cs="Arial"/>
                <w:sz w:val="24"/>
                <w:szCs w:val="24"/>
              </w:rPr>
              <w:t>menarbeit von Lehrerinnen und Lehrern, Sch</w:t>
            </w:r>
            <w:r w:rsidRPr="00F2477C">
              <w:rPr>
                <w:rFonts w:asciiTheme="minorHAnsi" w:hAnsiTheme="minorHAnsi" w:cs="Arial"/>
                <w:sz w:val="24"/>
                <w:szCs w:val="24"/>
              </w:rPr>
              <w:t>ü</w:t>
            </w:r>
            <w:r w:rsidRPr="00F2477C">
              <w:rPr>
                <w:rFonts w:asciiTheme="minorHAnsi" w:hAnsiTheme="minorHAnsi" w:cs="Arial"/>
                <w:sz w:val="24"/>
                <w:szCs w:val="24"/>
              </w:rPr>
              <w:t>lerinnen und Schülern und deren Eltern an einem Tisch und eröffnet die Möglichkeit, über Gruppeninteressen hinaus gemeinsam Schule zu machen.</w:t>
            </w:r>
            <w:r>
              <w:rPr>
                <w:rFonts w:asciiTheme="minorHAnsi" w:hAnsiTheme="minorHAnsi" w:cs="Arial"/>
                <w:sz w:val="24"/>
                <w:szCs w:val="24"/>
              </w:rPr>
              <w:t xml:space="preserve"> </w:t>
            </w:r>
            <w:r w:rsidRPr="00F2477C">
              <w:rPr>
                <w:rFonts w:asciiTheme="minorHAnsi" w:hAnsiTheme="minorHAnsi" w:cs="Arial"/>
                <w:sz w:val="24"/>
                <w:szCs w:val="24"/>
              </w:rPr>
              <w:t>Die Schulkonferenz berät und en</w:t>
            </w:r>
            <w:r w:rsidRPr="00F2477C">
              <w:rPr>
                <w:rFonts w:asciiTheme="minorHAnsi" w:hAnsiTheme="minorHAnsi" w:cs="Arial"/>
                <w:sz w:val="24"/>
                <w:szCs w:val="24"/>
              </w:rPr>
              <w:t>t</w:t>
            </w:r>
            <w:r w:rsidRPr="00F2477C">
              <w:rPr>
                <w:rFonts w:asciiTheme="minorHAnsi" w:hAnsiTheme="minorHAnsi" w:cs="Arial"/>
                <w:sz w:val="24"/>
                <w:szCs w:val="24"/>
              </w:rPr>
              <w:t xml:space="preserve">scheidet </w:t>
            </w:r>
            <w:r w:rsidR="00566D5F">
              <w:rPr>
                <w:rFonts w:asciiTheme="minorHAnsi" w:hAnsiTheme="minorHAnsi" w:cs="Arial"/>
                <w:sz w:val="24"/>
                <w:szCs w:val="24"/>
              </w:rPr>
              <w:t>nach § 129 des Hessisches Schulg</w:t>
            </w:r>
            <w:r w:rsidR="00566D5F">
              <w:rPr>
                <w:rFonts w:asciiTheme="minorHAnsi" w:hAnsiTheme="minorHAnsi" w:cs="Arial"/>
                <w:sz w:val="24"/>
                <w:szCs w:val="24"/>
              </w:rPr>
              <w:t>e</w:t>
            </w:r>
            <w:r w:rsidR="00566D5F">
              <w:rPr>
                <w:rFonts w:asciiTheme="minorHAnsi" w:hAnsiTheme="minorHAnsi" w:cs="Arial"/>
                <w:sz w:val="24"/>
                <w:szCs w:val="24"/>
              </w:rPr>
              <w:t xml:space="preserve">setzes </w:t>
            </w:r>
            <w:r w:rsidRPr="00F2477C">
              <w:rPr>
                <w:rFonts w:asciiTheme="minorHAnsi" w:hAnsiTheme="minorHAnsi" w:cs="Arial"/>
                <w:sz w:val="24"/>
                <w:szCs w:val="24"/>
              </w:rPr>
              <w:t>z. B. über:</w:t>
            </w:r>
          </w:p>
          <w:p w:rsidR="000066B3" w:rsidRPr="00F2477C" w:rsidRDefault="000066B3" w:rsidP="00566D5F">
            <w:pPr>
              <w:numPr>
                <w:ilvl w:val="0"/>
                <w:numId w:val="21"/>
              </w:numPr>
              <w:rPr>
                <w:rFonts w:asciiTheme="minorHAnsi" w:hAnsiTheme="minorHAnsi"/>
                <w:sz w:val="24"/>
                <w:szCs w:val="24"/>
              </w:rPr>
            </w:pPr>
            <w:r w:rsidRPr="00F2477C">
              <w:rPr>
                <w:rFonts w:asciiTheme="minorHAnsi" w:hAnsiTheme="minorHAnsi" w:cs="Arial"/>
                <w:sz w:val="24"/>
                <w:szCs w:val="24"/>
              </w:rPr>
              <w:t>das Schulprogramm,</w:t>
            </w:r>
          </w:p>
          <w:p w:rsidR="000066B3" w:rsidRPr="00F2477C" w:rsidRDefault="000066B3" w:rsidP="00566D5F">
            <w:pPr>
              <w:numPr>
                <w:ilvl w:val="0"/>
                <w:numId w:val="21"/>
              </w:numPr>
              <w:rPr>
                <w:rFonts w:asciiTheme="minorHAnsi" w:hAnsiTheme="minorHAnsi"/>
                <w:sz w:val="24"/>
                <w:szCs w:val="24"/>
              </w:rPr>
            </w:pPr>
            <w:r w:rsidRPr="00F2477C">
              <w:rPr>
                <w:rFonts w:asciiTheme="minorHAnsi" w:hAnsiTheme="minorHAnsi" w:cs="Arial"/>
                <w:sz w:val="24"/>
                <w:szCs w:val="24"/>
              </w:rPr>
              <w:t>Grundsätze für Umfang und Verteilung der Hausaufgaben und Klassenarbeiten,</w:t>
            </w:r>
          </w:p>
          <w:p w:rsidR="000066B3" w:rsidRPr="00566D5F" w:rsidRDefault="000066B3" w:rsidP="00566D5F">
            <w:pPr>
              <w:numPr>
                <w:ilvl w:val="0"/>
                <w:numId w:val="21"/>
              </w:numPr>
              <w:rPr>
                <w:rFonts w:asciiTheme="minorHAnsi" w:hAnsiTheme="minorHAnsi"/>
                <w:sz w:val="24"/>
                <w:szCs w:val="24"/>
              </w:rPr>
            </w:pPr>
            <w:r w:rsidRPr="00F2477C">
              <w:rPr>
                <w:rFonts w:asciiTheme="minorHAnsi" w:hAnsiTheme="minorHAnsi" w:cs="Arial"/>
                <w:sz w:val="24"/>
                <w:szCs w:val="24"/>
              </w:rPr>
              <w:t>Mitarbeit von Eltern und anderen Pe</w:t>
            </w:r>
            <w:r w:rsidRPr="00F2477C">
              <w:rPr>
                <w:rFonts w:asciiTheme="minorHAnsi" w:hAnsiTheme="minorHAnsi" w:cs="Arial"/>
                <w:sz w:val="24"/>
                <w:szCs w:val="24"/>
              </w:rPr>
              <w:t>r</w:t>
            </w:r>
            <w:r w:rsidRPr="00F2477C">
              <w:rPr>
                <w:rFonts w:asciiTheme="minorHAnsi" w:hAnsiTheme="minorHAnsi" w:cs="Arial"/>
                <w:sz w:val="24"/>
                <w:szCs w:val="24"/>
              </w:rPr>
              <w:t>sonen im Unterricht und bei Schulve</w:t>
            </w:r>
            <w:r w:rsidRPr="00F2477C">
              <w:rPr>
                <w:rFonts w:asciiTheme="minorHAnsi" w:hAnsiTheme="minorHAnsi" w:cs="Arial"/>
                <w:sz w:val="24"/>
                <w:szCs w:val="24"/>
              </w:rPr>
              <w:t>r</w:t>
            </w:r>
            <w:r w:rsidRPr="00F2477C">
              <w:rPr>
                <w:rFonts w:asciiTheme="minorHAnsi" w:hAnsiTheme="minorHAnsi" w:cs="Arial"/>
                <w:sz w:val="24"/>
                <w:szCs w:val="24"/>
              </w:rPr>
              <w:t>anstaltungen,</w:t>
            </w:r>
          </w:p>
          <w:p w:rsidR="00566D5F" w:rsidRPr="00566D5F" w:rsidRDefault="00566D5F" w:rsidP="00566D5F">
            <w:pPr>
              <w:numPr>
                <w:ilvl w:val="0"/>
                <w:numId w:val="21"/>
              </w:numPr>
              <w:spacing w:before="100" w:beforeAutospacing="1" w:after="100" w:afterAutospacing="1"/>
              <w:rPr>
                <w:rFonts w:asciiTheme="minorHAnsi" w:hAnsiTheme="minorHAnsi" w:cstheme="minorHAnsi"/>
                <w:sz w:val="24"/>
                <w:szCs w:val="24"/>
              </w:rPr>
            </w:pPr>
            <w:r w:rsidRPr="00525483">
              <w:rPr>
                <w:rFonts w:asciiTheme="minorHAnsi" w:hAnsiTheme="minorHAnsi" w:cstheme="minorHAnsi"/>
                <w:sz w:val="24"/>
                <w:szCs w:val="24"/>
              </w:rPr>
              <w:t>die Stellung eines Antrags auf Durc</w:t>
            </w:r>
            <w:r w:rsidRPr="00525483">
              <w:rPr>
                <w:rFonts w:asciiTheme="minorHAnsi" w:hAnsiTheme="minorHAnsi" w:cstheme="minorHAnsi"/>
                <w:sz w:val="24"/>
                <w:szCs w:val="24"/>
              </w:rPr>
              <w:t>h</w:t>
            </w:r>
            <w:r w:rsidRPr="00525483">
              <w:rPr>
                <w:rFonts w:asciiTheme="minorHAnsi" w:hAnsiTheme="minorHAnsi" w:cstheme="minorHAnsi"/>
                <w:sz w:val="24"/>
                <w:szCs w:val="24"/>
              </w:rPr>
              <w:t>führung eines Schulversuchs oder der Umwandlung einer Schule in eine Ve</w:t>
            </w:r>
            <w:r w:rsidRPr="00525483">
              <w:rPr>
                <w:rFonts w:asciiTheme="minorHAnsi" w:hAnsiTheme="minorHAnsi" w:cstheme="minorHAnsi"/>
                <w:sz w:val="24"/>
                <w:szCs w:val="24"/>
              </w:rPr>
              <w:t>r</w:t>
            </w:r>
            <w:r w:rsidRPr="00525483">
              <w:rPr>
                <w:rFonts w:asciiTheme="minorHAnsi" w:hAnsiTheme="minorHAnsi" w:cstheme="minorHAnsi"/>
                <w:sz w:val="24"/>
                <w:szCs w:val="24"/>
              </w:rPr>
              <w:t xml:space="preserve">suchsschule und zur Erprobung eines Modells erweiterter Selbstständigkeit, </w:t>
            </w:r>
          </w:p>
          <w:p w:rsidR="000066B3" w:rsidRPr="00F2477C" w:rsidRDefault="000066B3" w:rsidP="00566D5F">
            <w:pPr>
              <w:numPr>
                <w:ilvl w:val="0"/>
                <w:numId w:val="21"/>
              </w:numPr>
              <w:rPr>
                <w:rFonts w:asciiTheme="minorHAnsi" w:hAnsiTheme="minorHAnsi"/>
                <w:sz w:val="24"/>
                <w:szCs w:val="24"/>
              </w:rPr>
            </w:pPr>
            <w:r w:rsidRPr="00F2477C">
              <w:rPr>
                <w:rFonts w:asciiTheme="minorHAnsi" w:hAnsiTheme="minorHAnsi" w:cs="Arial"/>
                <w:sz w:val="24"/>
                <w:szCs w:val="24"/>
              </w:rPr>
              <w:t xml:space="preserve">Grundsätze für die Einrichtung und den Umgang freiwilliger Unterrichts- und </w:t>
            </w:r>
            <w:r>
              <w:rPr>
                <w:rFonts w:asciiTheme="minorHAnsi" w:hAnsiTheme="minorHAnsi" w:cs="Arial"/>
                <w:sz w:val="24"/>
                <w:szCs w:val="24"/>
              </w:rPr>
              <w:t>Betreuungs</w:t>
            </w:r>
            <w:r w:rsidRPr="00F2477C">
              <w:rPr>
                <w:rFonts w:asciiTheme="minorHAnsi" w:hAnsiTheme="minorHAnsi" w:cs="Arial"/>
                <w:sz w:val="24"/>
                <w:szCs w:val="24"/>
              </w:rPr>
              <w:t>angebote,</w:t>
            </w:r>
          </w:p>
          <w:p w:rsidR="000066B3" w:rsidRPr="000066B3" w:rsidRDefault="000066B3" w:rsidP="00566D5F">
            <w:pPr>
              <w:numPr>
                <w:ilvl w:val="0"/>
                <w:numId w:val="21"/>
              </w:numPr>
              <w:rPr>
                <w:rFonts w:asciiTheme="minorHAnsi" w:hAnsiTheme="minorHAnsi"/>
                <w:sz w:val="24"/>
                <w:szCs w:val="24"/>
              </w:rPr>
            </w:pPr>
            <w:r w:rsidRPr="00F2477C">
              <w:rPr>
                <w:rFonts w:asciiTheme="minorHAnsi" w:hAnsiTheme="minorHAnsi" w:cs="Arial"/>
                <w:sz w:val="24"/>
                <w:szCs w:val="24"/>
              </w:rPr>
              <w:t>Öffnung der Schule nach außen,</w:t>
            </w:r>
          </w:p>
          <w:p w:rsidR="00525483" w:rsidRPr="00566D5F" w:rsidRDefault="000066B3" w:rsidP="00566D5F">
            <w:pPr>
              <w:numPr>
                <w:ilvl w:val="0"/>
                <w:numId w:val="21"/>
              </w:numPr>
              <w:rPr>
                <w:rFonts w:asciiTheme="minorHAnsi" w:hAnsiTheme="minorHAnsi"/>
                <w:sz w:val="24"/>
                <w:szCs w:val="24"/>
              </w:rPr>
            </w:pPr>
            <w:r w:rsidRPr="000066B3">
              <w:rPr>
                <w:rFonts w:asciiTheme="minorHAnsi" w:hAnsiTheme="minorHAnsi" w:cs="Arial"/>
                <w:sz w:val="24"/>
                <w:szCs w:val="24"/>
              </w:rPr>
              <w:t>den schuleigenen Haushalt</w:t>
            </w:r>
            <w:r w:rsidRPr="000066B3">
              <w:rPr>
                <w:rFonts w:ascii="Arial" w:hAnsi="Arial" w:cs="Arial"/>
                <w:sz w:val="24"/>
                <w:szCs w:val="24"/>
              </w:rPr>
              <w:t>.</w:t>
            </w:r>
          </w:p>
        </w:tc>
      </w:tr>
      <w:tr w:rsidR="00DC6988" w:rsidTr="00580988">
        <w:tc>
          <w:tcPr>
            <w:tcW w:w="2093" w:type="dxa"/>
          </w:tcPr>
          <w:p w:rsidR="00DC6988" w:rsidRPr="0056043A" w:rsidRDefault="00DC6988" w:rsidP="00636B64">
            <w:pPr>
              <w:pStyle w:val="Formatvorlage1"/>
              <w:jc w:val="both"/>
              <w:rPr>
                <w:rFonts w:asciiTheme="minorHAnsi" w:hAnsiTheme="minorHAnsi" w:cs="Arial"/>
                <w:b/>
                <w:szCs w:val="24"/>
              </w:rPr>
            </w:pPr>
            <w:r w:rsidRPr="0056043A">
              <w:rPr>
                <w:rFonts w:asciiTheme="minorHAnsi" w:hAnsiTheme="minorHAnsi" w:cs="Arial"/>
                <w:b/>
                <w:szCs w:val="24"/>
              </w:rPr>
              <w:t>Personalrat</w:t>
            </w:r>
          </w:p>
        </w:tc>
        <w:tc>
          <w:tcPr>
            <w:tcW w:w="2410" w:type="dxa"/>
          </w:tcPr>
          <w:p w:rsidR="00DC6988" w:rsidRDefault="00DC6988" w:rsidP="00C80A31">
            <w:pPr>
              <w:pStyle w:val="Formatvorlage1"/>
              <w:numPr>
                <w:ilvl w:val="0"/>
                <w:numId w:val="20"/>
              </w:numPr>
              <w:spacing w:line="240" w:lineRule="auto"/>
              <w:ind w:left="223" w:hanging="223"/>
              <w:rPr>
                <w:rFonts w:asciiTheme="minorHAnsi" w:hAnsiTheme="minorHAnsi" w:cs="Arial"/>
                <w:szCs w:val="24"/>
              </w:rPr>
            </w:pPr>
            <w:r w:rsidRPr="003D1971">
              <w:rPr>
                <w:rFonts w:asciiTheme="minorHAnsi" w:hAnsiTheme="minorHAnsi" w:cs="Arial"/>
                <w:szCs w:val="24"/>
              </w:rPr>
              <w:t>1 Personalratsve</w:t>
            </w:r>
            <w:r w:rsidRPr="003D1971">
              <w:rPr>
                <w:rFonts w:asciiTheme="minorHAnsi" w:hAnsiTheme="minorHAnsi" w:cs="Arial"/>
                <w:szCs w:val="24"/>
              </w:rPr>
              <w:t>r</w:t>
            </w:r>
            <w:r w:rsidRPr="003D1971">
              <w:rPr>
                <w:rFonts w:asciiTheme="minorHAnsi" w:hAnsiTheme="minorHAnsi" w:cs="Arial"/>
                <w:szCs w:val="24"/>
              </w:rPr>
              <w:t>treter</w:t>
            </w:r>
            <w:r>
              <w:rPr>
                <w:rFonts w:asciiTheme="minorHAnsi" w:hAnsiTheme="minorHAnsi" w:cs="Arial"/>
                <w:szCs w:val="24"/>
              </w:rPr>
              <w:t>in</w:t>
            </w:r>
          </w:p>
        </w:tc>
        <w:tc>
          <w:tcPr>
            <w:tcW w:w="4819" w:type="dxa"/>
            <w:vAlign w:val="center"/>
          </w:tcPr>
          <w:p w:rsidR="00DC6988" w:rsidRPr="00057D25" w:rsidRDefault="00057D25" w:rsidP="00057D25">
            <w:pPr>
              <w:pStyle w:val="Formatvorlage1"/>
              <w:spacing w:line="240" w:lineRule="auto"/>
              <w:rPr>
                <w:rFonts w:asciiTheme="minorHAnsi" w:hAnsiTheme="minorHAnsi" w:cs="Arial"/>
                <w:szCs w:val="24"/>
              </w:rPr>
            </w:pPr>
            <w:r w:rsidRPr="00057D25">
              <w:rPr>
                <w:rFonts w:asciiTheme="minorHAnsi" w:hAnsiTheme="minorHAnsi" w:cs="Arial"/>
                <w:szCs w:val="24"/>
              </w:rPr>
              <w:t>Der Personalrat ist das Bindeglied zwischen Lehrer, Schulleitung und Staatlichem Schulamt. Bei personellen Fragen</w:t>
            </w:r>
            <w:r w:rsidR="00900375">
              <w:rPr>
                <w:rFonts w:asciiTheme="minorHAnsi" w:hAnsiTheme="minorHAnsi" w:cs="Arial"/>
                <w:szCs w:val="24"/>
              </w:rPr>
              <w:t xml:space="preserve"> muss er</w:t>
            </w:r>
            <w:r w:rsidRPr="00057D25">
              <w:rPr>
                <w:rFonts w:asciiTheme="minorHAnsi" w:hAnsiTheme="minorHAnsi" w:cs="Arial"/>
                <w:szCs w:val="24"/>
              </w:rPr>
              <w:t xml:space="preserve"> seine Zusti</w:t>
            </w:r>
            <w:r w:rsidRPr="00057D25">
              <w:rPr>
                <w:rFonts w:asciiTheme="minorHAnsi" w:hAnsiTheme="minorHAnsi" w:cs="Arial"/>
                <w:szCs w:val="24"/>
              </w:rPr>
              <w:t>m</w:t>
            </w:r>
            <w:r w:rsidR="00900375">
              <w:rPr>
                <w:rFonts w:asciiTheme="minorHAnsi" w:hAnsiTheme="minorHAnsi" w:cs="Arial"/>
                <w:szCs w:val="24"/>
              </w:rPr>
              <w:t>mung geben</w:t>
            </w:r>
            <w:r w:rsidRPr="00057D25">
              <w:rPr>
                <w:rFonts w:asciiTheme="minorHAnsi" w:hAnsiTheme="minorHAnsi" w:cs="Arial"/>
                <w:szCs w:val="24"/>
              </w:rPr>
              <w:t>.</w:t>
            </w:r>
          </w:p>
        </w:tc>
      </w:tr>
      <w:tr w:rsidR="00DC6988" w:rsidTr="00580988">
        <w:tc>
          <w:tcPr>
            <w:tcW w:w="2093" w:type="dxa"/>
          </w:tcPr>
          <w:p w:rsidR="00DC6988" w:rsidRPr="0056043A" w:rsidRDefault="00DC6988" w:rsidP="00636B64">
            <w:pPr>
              <w:pStyle w:val="Formatvorlage1"/>
              <w:jc w:val="both"/>
              <w:rPr>
                <w:rFonts w:asciiTheme="minorHAnsi" w:hAnsiTheme="minorHAnsi" w:cs="Arial"/>
                <w:b/>
                <w:szCs w:val="24"/>
              </w:rPr>
            </w:pPr>
            <w:r w:rsidRPr="0056043A">
              <w:rPr>
                <w:rFonts w:asciiTheme="minorHAnsi" w:hAnsiTheme="minorHAnsi" w:cs="Arial"/>
                <w:b/>
                <w:szCs w:val="24"/>
              </w:rPr>
              <w:t>Schulelternbeirat</w:t>
            </w:r>
          </w:p>
        </w:tc>
        <w:tc>
          <w:tcPr>
            <w:tcW w:w="2410" w:type="dxa"/>
          </w:tcPr>
          <w:p w:rsidR="00DC6988" w:rsidRDefault="00DC6988" w:rsidP="00C80A31">
            <w:pPr>
              <w:pStyle w:val="Formatvorlage1"/>
              <w:numPr>
                <w:ilvl w:val="0"/>
                <w:numId w:val="20"/>
              </w:numPr>
              <w:spacing w:line="240" w:lineRule="auto"/>
              <w:ind w:left="223" w:hanging="223"/>
              <w:rPr>
                <w:rFonts w:asciiTheme="minorHAnsi" w:hAnsiTheme="minorHAnsi" w:cs="Arial"/>
                <w:szCs w:val="24"/>
              </w:rPr>
            </w:pPr>
            <w:r w:rsidRPr="003D1971">
              <w:rPr>
                <w:rFonts w:asciiTheme="minorHAnsi" w:hAnsiTheme="minorHAnsi" w:cs="Arial"/>
                <w:szCs w:val="24"/>
              </w:rPr>
              <w:t>4 Elternbeiräte und deren Vertreter</w:t>
            </w:r>
          </w:p>
        </w:tc>
        <w:tc>
          <w:tcPr>
            <w:tcW w:w="4819" w:type="dxa"/>
            <w:vAlign w:val="center"/>
          </w:tcPr>
          <w:p w:rsidR="00AE4B9F" w:rsidRPr="00AE4B9F" w:rsidRDefault="00AE4B9F" w:rsidP="00AE4B9F">
            <w:pPr>
              <w:rPr>
                <w:rFonts w:asciiTheme="minorHAnsi" w:hAnsiTheme="minorHAnsi" w:cs="Arial"/>
                <w:sz w:val="24"/>
                <w:szCs w:val="24"/>
              </w:rPr>
            </w:pPr>
            <w:r w:rsidRPr="00AE4B9F">
              <w:rPr>
                <w:rFonts w:asciiTheme="minorHAnsi" w:hAnsiTheme="minorHAnsi" w:cs="Arial"/>
                <w:sz w:val="24"/>
                <w:szCs w:val="24"/>
              </w:rPr>
              <w:t>Erfolg und Image einer Schule hängen sehr vom Einsatzwillen und der Kommunikation von Eltern, Schülern und Lehrkräften ab.</w:t>
            </w:r>
          </w:p>
          <w:p w:rsidR="00DC6988" w:rsidRDefault="00AE4B9F" w:rsidP="00AE4B9F">
            <w:pPr>
              <w:rPr>
                <w:rFonts w:asciiTheme="minorHAnsi" w:hAnsiTheme="minorHAnsi" w:cs="Arial"/>
                <w:sz w:val="24"/>
                <w:szCs w:val="24"/>
              </w:rPr>
            </w:pPr>
            <w:r w:rsidRPr="00AE4B9F">
              <w:rPr>
                <w:rFonts w:asciiTheme="minorHAnsi" w:hAnsiTheme="minorHAnsi" w:cs="Arial"/>
                <w:sz w:val="24"/>
                <w:szCs w:val="24"/>
              </w:rPr>
              <w:t>Beteiligen Sie sich aktiv am Schulleben. Denn wenn wir uns alle für das Wohlbefinden uns</w:t>
            </w:r>
            <w:r w:rsidRPr="00AE4B9F">
              <w:rPr>
                <w:rFonts w:asciiTheme="minorHAnsi" w:hAnsiTheme="minorHAnsi" w:cs="Arial"/>
                <w:sz w:val="24"/>
                <w:szCs w:val="24"/>
              </w:rPr>
              <w:t>e</w:t>
            </w:r>
            <w:r w:rsidRPr="00AE4B9F">
              <w:rPr>
                <w:rFonts w:asciiTheme="minorHAnsi" w:hAnsiTheme="minorHAnsi" w:cs="Arial"/>
                <w:sz w:val="24"/>
                <w:szCs w:val="24"/>
              </w:rPr>
              <w:t>rer Kinder einsetzen, schaffen wir die Basis für eine erfolgreiche Schulzeit und Freude am Le</w:t>
            </w:r>
            <w:r w:rsidRPr="00AE4B9F">
              <w:rPr>
                <w:rFonts w:asciiTheme="minorHAnsi" w:hAnsiTheme="minorHAnsi" w:cs="Arial"/>
                <w:sz w:val="24"/>
                <w:szCs w:val="24"/>
              </w:rPr>
              <w:t>r</w:t>
            </w:r>
            <w:r w:rsidRPr="00AE4B9F">
              <w:rPr>
                <w:rFonts w:asciiTheme="minorHAnsi" w:hAnsiTheme="minorHAnsi" w:cs="Arial"/>
                <w:sz w:val="24"/>
                <w:szCs w:val="24"/>
              </w:rPr>
              <w:t>nen. Dies wird auch die schulische Zukunft unserer Kinder prägen.</w:t>
            </w:r>
          </w:p>
          <w:p w:rsidR="00900375" w:rsidRDefault="00900375" w:rsidP="00AE4B9F">
            <w:pPr>
              <w:rPr>
                <w:rFonts w:asciiTheme="minorHAnsi" w:hAnsiTheme="minorHAnsi" w:cs="Arial"/>
                <w:sz w:val="24"/>
                <w:szCs w:val="24"/>
              </w:rPr>
            </w:pPr>
          </w:p>
          <w:p w:rsidR="00900375" w:rsidRDefault="00900375" w:rsidP="00AE4B9F">
            <w:pPr>
              <w:rPr>
                <w:rFonts w:asciiTheme="minorHAnsi" w:hAnsiTheme="minorHAnsi" w:cs="Arial"/>
                <w:sz w:val="24"/>
                <w:szCs w:val="24"/>
              </w:rPr>
            </w:pPr>
          </w:p>
          <w:p w:rsidR="00900375" w:rsidRPr="00AE4B9F" w:rsidRDefault="00900375" w:rsidP="00AE4B9F">
            <w:pPr>
              <w:rPr>
                <w:sz w:val="24"/>
                <w:szCs w:val="24"/>
              </w:rPr>
            </w:pPr>
          </w:p>
        </w:tc>
      </w:tr>
      <w:tr w:rsidR="00DC6988" w:rsidTr="00580988">
        <w:tc>
          <w:tcPr>
            <w:tcW w:w="2093" w:type="dxa"/>
          </w:tcPr>
          <w:p w:rsidR="00DC6988" w:rsidRPr="0056043A" w:rsidRDefault="00DC6988" w:rsidP="00636B64">
            <w:pPr>
              <w:pStyle w:val="Formatvorlage1"/>
              <w:jc w:val="both"/>
              <w:rPr>
                <w:rFonts w:asciiTheme="minorHAnsi" w:hAnsiTheme="minorHAnsi" w:cs="Arial"/>
                <w:b/>
                <w:szCs w:val="24"/>
              </w:rPr>
            </w:pPr>
            <w:r w:rsidRPr="0056043A">
              <w:rPr>
                <w:rFonts w:asciiTheme="minorHAnsi" w:hAnsiTheme="minorHAnsi" w:cs="Arial"/>
                <w:b/>
                <w:szCs w:val="24"/>
              </w:rPr>
              <w:lastRenderedPageBreak/>
              <w:t>Förderverein</w:t>
            </w:r>
          </w:p>
        </w:tc>
        <w:tc>
          <w:tcPr>
            <w:tcW w:w="2410" w:type="dxa"/>
          </w:tcPr>
          <w:p w:rsidR="00DC6988" w:rsidRPr="00BD298D" w:rsidRDefault="00DC6988" w:rsidP="00C80A31">
            <w:pPr>
              <w:pStyle w:val="Formatvorlage1"/>
              <w:spacing w:line="240" w:lineRule="auto"/>
              <w:rPr>
                <w:rFonts w:asciiTheme="minorHAnsi" w:hAnsiTheme="minorHAnsi" w:cs="Arial"/>
                <w:szCs w:val="24"/>
                <w:u w:val="single"/>
              </w:rPr>
            </w:pPr>
            <w:r w:rsidRPr="003D1971">
              <w:rPr>
                <w:rFonts w:asciiTheme="minorHAnsi" w:hAnsiTheme="minorHAnsi" w:cs="Arial"/>
                <w:szCs w:val="24"/>
              </w:rPr>
              <w:t>Gründung im Januar 2002</w:t>
            </w:r>
          </w:p>
        </w:tc>
        <w:tc>
          <w:tcPr>
            <w:tcW w:w="4819" w:type="dxa"/>
            <w:vAlign w:val="center"/>
          </w:tcPr>
          <w:p w:rsidR="00C80A31" w:rsidRPr="00C80A31" w:rsidRDefault="00C80A31" w:rsidP="00C80A31">
            <w:pPr>
              <w:rPr>
                <w:rFonts w:asciiTheme="minorHAnsi" w:hAnsiTheme="minorHAnsi"/>
                <w:sz w:val="24"/>
                <w:szCs w:val="24"/>
              </w:rPr>
            </w:pPr>
            <w:r w:rsidRPr="00C80A31">
              <w:rPr>
                <w:rFonts w:asciiTheme="minorHAnsi" w:hAnsiTheme="minorHAnsi" w:cs="Arial"/>
                <w:sz w:val="24"/>
                <w:szCs w:val="24"/>
              </w:rPr>
              <w:t>Mitglied im Paritätischen Wohlfahrtsverband</w:t>
            </w:r>
            <w:r>
              <w:rPr>
                <w:rFonts w:asciiTheme="minorHAnsi" w:hAnsiTheme="minorHAnsi" w:cs="Arial"/>
                <w:sz w:val="24"/>
                <w:szCs w:val="24"/>
              </w:rPr>
              <w:t xml:space="preserve"> </w:t>
            </w:r>
            <w:r w:rsidRPr="00C80A31">
              <w:rPr>
                <w:rFonts w:asciiTheme="minorHAnsi" w:hAnsiTheme="minorHAnsi" w:cs="Arial"/>
                <w:sz w:val="24"/>
                <w:szCs w:val="24"/>
              </w:rPr>
              <w:t>ist verantwortlich für die Organisation der B</w:t>
            </w:r>
            <w:r w:rsidRPr="00C80A31">
              <w:rPr>
                <w:rFonts w:asciiTheme="minorHAnsi" w:hAnsiTheme="minorHAnsi" w:cs="Arial"/>
                <w:sz w:val="24"/>
                <w:szCs w:val="24"/>
              </w:rPr>
              <w:t>e</w:t>
            </w:r>
            <w:r w:rsidRPr="00C80A31">
              <w:rPr>
                <w:rFonts w:asciiTheme="minorHAnsi" w:hAnsiTheme="minorHAnsi" w:cs="Arial"/>
                <w:sz w:val="24"/>
                <w:szCs w:val="24"/>
              </w:rPr>
              <w:t>t</w:t>
            </w:r>
            <w:r>
              <w:rPr>
                <w:rFonts w:asciiTheme="minorHAnsi" w:hAnsiTheme="minorHAnsi" w:cs="Arial"/>
                <w:sz w:val="24"/>
                <w:szCs w:val="24"/>
              </w:rPr>
              <w:t>reuung unserer 1. bis 4. Klasse</w:t>
            </w:r>
          </w:p>
          <w:p w:rsidR="00C80A31" w:rsidRPr="00C80A31" w:rsidRDefault="00C80A31" w:rsidP="00C80A31">
            <w:pPr>
              <w:numPr>
                <w:ilvl w:val="0"/>
                <w:numId w:val="22"/>
              </w:numPr>
              <w:rPr>
                <w:rFonts w:asciiTheme="minorHAnsi" w:hAnsiTheme="minorHAnsi"/>
                <w:sz w:val="24"/>
                <w:szCs w:val="24"/>
              </w:rPr>
            </w:pPr>
            <w:r w:rsidRPr="00C80A31">
              <w:rPr>
                <w:rFonts w:asciiTheme="minorHAnsi" w:hAnsiTheme="minorHAnsi" w:cs="Arial"/>
                <w:sz w:val="24"/>
                <w:szCs w:val="24"/>
              </w:rPr>
              <w:t>unterstützt das Nachmittagsprog</w:t>
            </w:r>
            <w:r>
              <w:rPr>
                <w:rFonts w:asciiTheme="minorHAnsi" w:hAnsiTheme="minorHAnsi" w:cs="Arial"/>
                <w:sz w:val="24"/>
                <w:szCs w:val="24"/>
              </w:rPr>
              <w:t>ramm</w:t>
            </w:r>
          </w:p>
          <w:p w:rsidR="00C80A31" w:rsidRPr="00C80A31" w:rsidRDefault="00C80A31" w:rsidP="00C80A31">
            <w:pPr>
              <w:numPr>
                <w:ilvl w:val="0"/>
                <w:numId w:val="22"/>
              </w:numPr>
              <w:rPr>
                <w:rFonts w:asciiTheme="minorHAnsi" w:hAnsiTheme="minorHAnsi"/>
                <w:sz w:val="24"/>
                <w:szCs w:val="24"/>
              </w:rPr>
            </w:pPr>
            <w:r w:rsidRPr="00C80A31">
              <w:rPr>
                <w:rFonts w:asciiTheme="minorHAnsi" w:hAnsiTheme="minorHAnsi" w:cs="Arial"/>
                <w:sz w:val="24"/>
                <w:szCs w:val="24"/>
              </w:rPr>
              <w:t>fördert schulischen Belange</w:t>
            </w:r>
          </w:p>
          <w:p w:rsidR="00DC6988" w:rsidRDefault="00FC40AC" w:rsidP="00C80A31">
            <w:pPr>
              <w:rPr>
                <w:rFonts w:asciiTheme="minorHAnsi" w:hAnsiTheme="minorHAnsi" w:cs="Arial"/>
                <w:sz w:val="24"/>
                <w:szCs w:val="24"/>
              </w:rPr>
            </w:pPr>
            <w:r>
              <w:rPr>
                <w:rFonts w:asciiTheme="minorHAnsi" w:hAnsiTheme="minorHAnsi" w:cs="Arial"/>
                <w:sz w:val="24"/>
                <w:szCs w:val="24"/>
              </w:rPr>
              <w:t>Er unterstützt</w:t>
            </w:r>
            <w:r w:rsidR="00C80A31" w:rsidRPr="00C80A31">
              <w:rPr>
                <w:rFonts w:asciiTheme="minorHAnsi" w:hAnsiTheme="minorHAnsi" w:cs="Arial"/>
                <w:sz w:val="24"/>
                <w:szCs w:val="24"/>
              </w:rPr>
              <w:t xml:space="preserve"> die Schule darüber hinaus mit Geld- und Sachspenden, wie z. B. Bücher für die </w:t>
            </w:r>
            <w:proofErr w:type="gramStart"/>
            <w:r w:rsidR="00C80A31" w:rsidRPr="00C80A31">
              <w:rPr>
                <w:rFonts w:asciiTheme="minorHAnsi" w:hAnsiTheme="minorHAnsi" w:cs="Arial"/>
                <w:sz w:val="24"/>
                <w:szCs w:val="24"/>
              </w:rPr>
              <w:t xml:space="preserve">Schulbücherei </w:t>
            </w:r>
            <w:r>
              <w:rPr>
                <w:rFonts w:asciiTheme="minorHAnsi" w:hAnsiTheme="minorHAnsi" w:cs="Arial"/>
                <w:sz w:val="24"/>
                <w:szCs w:val="24"/>
              </w:rPr>
              <w:t>,</w:t>
            </w:r>
            <w:proofErr w:type="gramEnd"/>
            <w:r>
              <w:rPr>
                <w:rFonts w:asciiTheme="minorHAnsi" w:hAnsiTheme="minorHAnsi" w:cs="Arial"/>
                <w:sz w:val="24"/>
                <w:szCs w:val="24"/>
              </w:rPr>
              <w:t xml:space="preserve"> zusätzlichen Unterricht</w:t>
            </w:r>
            <w:r>
              <w:rPr>
                <w:rFonts w:asciiTheme="minorHAnsi" w:hAnsiTheme="minorHAnsi" w:cs="Arial"/>
                <w:sz w:val="24"/>
                <w:szCs w:val="24"/>
              </w:rPr>
              <w:t>s</w:t>
            </w:r>
            <w:r>
              <w:rPr>
                <w:rFonts w:asciiTheme="minorHAnsi" w:hAnsiTheme="minorHAnsi" w:cs="Arial"/>
                <w:sz w:val="24"/>
                <w:szCs w:val="24"/>
              </w:rPr>
              <w:t xml:space="preserve">materialien </w:t>
            </w:r>
            <w:r w:rsidR="00C80A31" w:rsidRPr="00C80A31">
              <w:rPr>
                <w:rFonts w:asciiTheme="minorHAnsi" w:hAnsiTheme="minorHAnsi" w:cs="Arial"/>
                <w:sz w:val="24"/>
                <w:szCs w:val="24"/>
              </w:rPr>
              <w:t xml:space="preserve">und </w:t>
            </w:r>
            <w:r w:rsidR="00C80A31">
              <w:rPr>
                <w:rFonts w:asciiTheme="minorHAnsi" w:hAnsiTheme="minorHAnsi" w:cs="Arial"/>
                <w:sz w:val="24"/>
                <w:szCs w:val="24"/>
              </w:rPr>
              <w:t>Sportgeräte f</w:t>
            </w:r>
            <w:r>
              <w:rPr>
                <w:rFonts w:asciiTheme="minorHAnsi" w:hAnsiTheme="minorHAnsi" w:cs="Arial"/>
                <w:sz w:val="24"/>
                <w:szCs w:val="24"/>
              </w:rPr>
              <w:t>ür die Sporthalle und für die Pausenangebote.</w:t>
            </w:r>
          </w:p>
          <w:p w:rsidR="00FC40AC" w:rsidRPr="00C80A31" w:rsidRDefault="00FC40AC" w:rsidP="00C80A31">
            <w:pPr>
              <w:rPr>
                <w:rFonts w:asciiTheme="minorHAnsi" w:hAnsiTheme="minorHAnsi"/>
                <w:sz w:val="24"/>
                <w:szCs w:val="24"/>
              </w:rPr>
            </w:pPr>
            <w:r>
              <w:rPr>
                <w:rFonts w:asciiTheme="minorHAnsi" w:hAnsiTheme="minorHAnsi" w:cs="Arial"/>
                <w:sz w:val="24"/>
                <w:szCs w:val="24"/>
              </w:rPr>
              <w:t>Außerdem werden schulische Projekte, wie z.B. Theaterangebote teilweise oder vollstä</w:t>
            </w:r>
            <w:r>
              <w:rPr>
                <w:rFonts w:asciiTheme="minorHAnsi" w:hAnsiTheme="minorHAnsi" w:cs="Arial"/>
                <w:sz w:val="24"/>
                <w:szCs w:val="24"/>
              </w:rPr>
              <w:t>n</w:t>
            </w:r>
            <w:r>
              <w:rPr>
                <w:rFonts w:asciiTheme="minorHAnsi" w:hAnsiTheme="minorHAnsi" w:cs="Arial"/>
                <w:sz w:val="24"/>
                <w:szCs w:val="24"/>
              </w:rPr>
              <w:t>dig finanziert.</w:t>
            </w:r>
          </w:p>
        </w:tc>
      </w:tr>
    </w:tbl>
    <w:p w:rsidR="008D5D0A" w:rsidRPr="003D1971" w:rsidRDefault="008D5D0A" w:rsidP="00D26645">
      <w:pPr>
        <w:jc w:val="both"/>
        <w:rPr>
          <w:rFonts w:asciiTheme="minorHAnsi" w:hAnsiTheme="minorHAnsi"/>
          <w:sz w:val="24"/>
          <w:szCs w:val="24"/>
        </w:rPr>
      </w:pPr>
    </w:p>
    <w:sectPr w:rsidR="008D5D0A" w:rsidRPr="003D1971" w:rsidSect="00D26645">
      <w:pgSz w:w="11906" w:h="16838"/>
      <w:pgMar w:top="1417" w:right="1417" w:bottom="1134" w:left="1417" w:header="708" w:footer="708" w:gutter="0"/>
      <w:pgNumType w:start="2" w:chapStyle="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A04" w:rsidRDefault="009E0A04" w:rsidP="007E53E1">
      <w:r>
        <w:separator/>
      </w:r>
    </w:p>
  </w:endnote>
  <w:endnote w:type="continuationSeparator" w:id="0">
    <w:p w:rsidR="009E0A04" w:rsidRDefault="009E0A04" w:rsidP="007E5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fthansa Medium">
    <w:altName w:val="Impact"/>
    <w:charset w:val="00"/>
    <w:family w:val="swiss"/>
    <w:pitch w:val="variable"/>
    <w:sig w:usb0="80000003" w:usb1="00000000" w:usb2="00000000" w:usb3="00000000" w:csb0="00000001" w:csb1="00000000"/>
  </w:font>
  <w:font w:name="Lufthansa Light">
    <w:altName w:val="Arial Narrow"/>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B5" w:rsidRPr="001C18B5" w:rsidRDefault="003D1971" w:rsidP="003D1971">
    <w:pPr>
      <w:pStyle w:val="Fuzeile"/>
    </w:pPr>
    <w:r>
      <w:t>Stand: Februar 2011</w:t>
    </w:r>
    <w:r w:rsidR="001C18B5" w:rsidRPr="001C18B5">
      <w:ptab w:relativeTo="margin" w:alignment="center" w:leader="none"/>
    </w:r>
    <w:r w:rsidR="001C18B5" w:rsidRPr="001C18B5">
      <w:ptab w:relativeTo="margin" w:alignment="right" w:leader="none"/>
    </w:r>
    <w:r w:rsidR="001C18B5" w:rsidRPr="001C18B5">
      <w:t>A</w:t>
    </w:r>
    <w:r w:rsidR="001C18B5">
      <w:t xml:space="preserve"> </w:t>
    </w:r>
    <w:r>
      <w:t>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645" w:rsidRDefault="00D26645">
    <w:pPr>
      <w:pStyle w:val="Fuzeile"/>
    </w:pPr>
    <w:r>
      <w:t>Stand: Februar 2011</w:t>
    </w:r>
    <w:r w:rsidRPr="001C18B5">
      <w:ptab w:relativeTo="margin" w:alignment="center" w:leader="none"/>
    </w:r>
    <w:r w:rsidRPr="001C18B5">
      <w:ptab w:relativeTo="margin" w:alignment="right" w:leader="none"/>
    </w:r>
    <w:r w:rsidRPr="001C18B5">
      <w:t>A</w:t>
    </w:r>
    <w:r>
      <w:t xml:space="preserve"> </w:t>
    </w:r>
    <w:r w:rsidR="003F032F">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A04" w:rsidRDefault="009E0A04" w:rsidP="007E53E1">
      <w:r>
        <w:separator/>
      </w:r>
    </w:p>
  </w:footnote>
  <w:footnote w:type="continuationSeparator" w:id="0">
    <w:p w:rsidR="009E0A04" w:rsidRDefault="009E0A04" w:rsidP="007E5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14E" w:rsidRDefault="009E0A04" w:rsidP="0061614E">
    <w:pPr>
      <w:pStyle w:val="Kopfzeile"/>
      <w:spacing w:after="240"/>
      <w:rPr>
        <w:rFonts w:asciiTheme="minorHAnsi" w:hAnsiTheme="minorHAnsi"/>
        <w:sz w:val="24"/>
      </w:rPr>
    </w:pPr>
    <w:r>
      <w:rPr>
        <w:rFonts w:asciiTheme="minorHAnsi" w:hAnsiTheme="minorHAnsi"/>
        <w:noProof/>
        <w:sz w:val="24"/>
      </w:rPr>
      <w:pict>
        <v:shapetype id="_x0000_t32" coordsize="21600,21600" o:spt="32" o:oned="t" path="m,l21600,21600e" filled="f">
          <v:path arrowok="t" fillok="f" o:connecttype="none"/>
          <o:lock v:ext="edit" shapetype="t"/>
        </v:shapetype>
        <v:shape id="AutoShape 2" o:spid="_x0000_s2053" type="#_x0000_t32" style="position:absolute;margin-left:-59.15pt;margin-top:27.25pt;width:567.2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" strokecolor="#0070c0" strokeweight="3pt">
          <v:stroke dashstyle="1 1"/>
        </v:shape>
      </w:pict>
    </w:r>
    <w:r>
      <w:rPr>
        <w:rFonts w:asciiTheme="minorHAnsi" w:hAnsiTheme="minorHAnsi"/>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7.5pt;margin-top:-28.7pt;width:70.6pt;height:55.95pt;z-index:-251658240">
          <v:imagedata r:id="rId1" o:title="" croptop="14172f" cropbottom="9741f" cropleft="12273f" cropright="8135f"/>
        </v:shape>
        <o:OLEObject Type="Embed" ProgID="Word.Document.8" ShapeID="_x0000_s2049" DrawAspect="Content" ObjectID="_1477216293" r:id="rId2">
          <o:FieldCodes>\s</o:FieldCodes>
        </o:OLEObject>
      </w:pict>
    </w:r>
    <w:r w:rsidR="001C18B5" w:rsidRPr="001C18B5">
      <w:rPr>
        <w:rFonts w:asciiTheme="minorHAnsi" w:hAnsiTheme="minorHAnsi"/>
        <w:sz w:val="24"/>
      </w:rPr>
      <w:t>Schulprogramm Teil A: Allgemeine Informationen über unsere Schule</w:t>
    </w:r>
  </w:p>
  <w:p w:rsidR="0061614E" w:rsidRPr="001C18B5" w:rsidRDefault="0061614E" w:rsidP="0061614E">
    <w:pPr>
      <w:pStyle w:val="Kopfzeile"/>
      <w:spacing w:after="240"/>
      <w:rPr>
        <w:rFonts w:asciiTheme="minorHAnsi" w:hAnsiTheme="minorHAnsi"/>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645" w:rsidRPr="001B3BCD" w:rsidRDefault="009E0A04">
    <w:pPr>
      <w:pStyle w:val="Kopfzeile"/>
      <w:rPr>
        <w:rFonts w:asciiTheme="minorHAnsi" w:hAnsiTheme="minorHAnsi"/>
        <w:sz w:val="24"/>
      </w:rPr>
    </w:pPr>
    <w:r>
      <w:rPr>
        <w:rFonts w:asciiTheme="minorHAnsi" w:hAnsiTheme="minorHAnsi"/>
        <w:noProof/>
        <w:sz w:val="24"/>
      </w:rPr>
      <w:pict>
        <v:shapetype id="_x0000_t32" coordsize="21600,21600" o:spt="32" o:oned="t" path="m,l21600,21600e" filled="f">
          <v:path arrowok="t" fillok="f" o:connecttype="none"/>
          <o:lock v:ext="edit" shapetype="t"/>
        </v:shapetype>
        <v:shape id="AutoShape 4" o:spid="_x0000_s2052" type="#_x0000_t32" style="position:absolute;margin-left:-59.15pt;margin-top:27.25pt;width:567.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" strokecolor="#0070c0" strokeweight="3pt">
          <v:stroke dashstyle="1 1"/>
        </v:shape>
      </w:pict>
    </w:r>
    <w:r>
      <w:rPr>
        <w:rFonts w:asciiTheme="minorHAnsi" w:hAnsiTheme="minorHAnsi"/>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37.5pt;margin-top:-28.7pt;width:70.6pt;height:55.95pt;z-index:-251655168">
          <v:imagedata r:id="rId1" o:title="" croptop="14172f" cropbottom="9741f" cropleft="12273f" cropright="8135f"/>
        </v:shape>
        <o:OLEObject Type="Embed" ProgID="Word.Document.8" ShapeID="_x0000_s2051" DrawAspect="Content" ObjectID="_1477216294" r:id="rId2">
          <o:FieldCodes>\s</o:FieldCodes>
        </o:OLEObject>
      </w:pict>
    </w:r>
    <w:r w:rsidR="00D26645" w:rsidRPr="001C18B5">
      <w:rPr>
        <w:rFonts w:asciiTheme="minorHAnsi" w:hAnsiTheme="minorHAnsi"/>
        <w:sz w:val="24"/>
      </w:rPr>
      <w:t>Schulprogramm Teil A: Allgemeine Informationen über unsere Schule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B6EA316"/>
    <w:lvl w:ilvl="0">
      <w:start w:val="1"/>
      <w:numFmt w:val="decimal"/>
      <w:pStyle w:val="berschrift1"/>
      <w:lvlText w:val="%1"/>
      <w:legacy w:legacy="1" w:legacySpace="0" w:legacyIndent="567"/>
      <w:lvlJc w:val="left"/>
      <w:pPr>
        <w:ind w:left="567" w:hanging="567"/>
      </w:pPr>
    </w:lvl>
    <w:lvl w:ilvl="1">
      <w:start w:val="1"/>
      <w:numFmt w:val="decimal"/>
      <w:pStyle w:val="berschrift2"/>
      <w:lvlText w:val="%1.%2"/>
      <w:legacy w:legacy="1" w:legacySpace="0" w:legacyIndent="567"/>
      <w:lvlJc w:val="left"/>
      <w:pPr>
        <w:ind w:left="567" w:hanging="567"/>
      </w:pPr>
    </w:lvl>
    <w:lvl w:ilvl="2">
      <w:start w:val="1"/>
      <w:numFmt w:val="decimal"/>
      <w:pStyle w:val="berschrift3"/>
      <w:lvlText w:val="%1.%2.%3"/>
      <w:legacy w:legacy="1" w:legacySpace="0" w:legacyIndent="567"/>
      <w:lvlJc w:val="left"/>
      <w:pPr>
        <w:ind w:left="567" w:hanging="567"/>
      </w:pPr>
    </w:lvl>
    <w:lvl w:ilvl="3">
      <w:start w:val="1"/>
      <w:numFmt w:val="decimal"/>
      <w:pStyle w:val="berschrift4"/>
      <w:lvlText w:val="%1.%2.%3.%4"/>
      <w:legacy w:legacy="1" w:legacySpace="144" w:legacyIndent="708"/>
      <w:lvlJc w:val="left"/>
      <w:pPr>
        <w:ind w:left="2409" w:hanging="708"/>
      </w:pPr>
    </w:lvl>
    <w:lvl w:ilvl="4">
      <w:start w:val="1"/>
      <w:numFmt w:val="decimal"/>
      <w:pStyle w:val="berschrift5"/>
      <w:lvlText w:val="%1.%2.%3.%4.%5"/>
      <w:legacy w:legacy="1" w:legacySpace="144" w:legacyIndent="708"/>
      <w:lvlJc w:val="left"/>
      <w:pPr>
        <w:ind w:left="3117" w:hanging="708"/>
      </w:pPr>
    </w:lvl>
    <w:lvl w:ilvl="5">
      <w:start w:val="1"/>
      <w:numFmt w:val="decimal"/>
      <w:pStyle w:val="berschrift6"/>
      <w:lvlText w:val="%1.%2.%3.%4.%5.%6"/>
      <w:legacy w:legacy="1" w:legacySpace="144" w:legacyIndent="708"/>
      <w:lvlJc w:val="left"/>
      <w:pPr>
        <w:ind w:left="3825" w:hanging="708"/>
      </w:pPr>
    </w:lvl>
    <w:lvl w:ilvl="6">
      <w:start w:val="1"/>
      <w:numFmt w:val="decimal"/>
      <w:pStyle w:val="berschrift7"/>
      <w:lvlText w:val="%1.%2.%3.%4.%5.%6.%7"/>
      <w:legacy w:legacy="1" w:legacySpace="144" w:legacyIndent="708"/>
      <w:lvlJc w:val="left"/>
      <w:pPr>
        <w:ind w:left="4533" w:hanging="708"/>
      </w:pPr>
    </w:lvl>
    <w:lvl w:ilvl="7">
      <w:start w:val="1"/>
      <w:numFmt w:val="decimal"/>
      <w:pStyle w:val="berschrift8"/>
      <w:lvlText w:val="%1.%2.%3.%4.%5.%6.%7.%8"/>
      <w:legacy w:legacy="1" w:legacySpace="144" w:legacyIndent="708"/>
      <w:lvlJc w:val="left"/>
      <w:pPr>
        <w:ind w:left="5241" w:hanging="708"/>
      </w:pPr>
    </w:lvl>
    <w:lvl w:ilvl="8">
      <w:start w:val="1"/>
      <w:numFmt w:val="decimal"/>
      <w:pStyle w:val="berschrift9"/>
      <w:lvlText w:val="%1.%2.%3.%4.%5.%6.%7.%8.%9"/>
      <w:legacy w:legacy="1" w:legacySpace="144" w:legacyIndent="708"/>
      <w:lvlJc w:val="left"/>
      <w:pPr>
        <w:ind w:left="5949" w:hanging="708"/>
      </w:pPr>
    </w:lvl>
  </w:abstractNum>
  <w:abstractNum w:abstractNumId="1">
    <w:nsid w:val="02581A81"/>
    <w:multiLevelType w:val="multilevel"/>
    <w:tmpl w:val="F424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65B79"/>
    <w:multiLevelType w:val="hybridMultilevel"/>
    <w:tmpl w:val="396442B8"/>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2148"/>
        </w:tabs>
        <w:ind w:left="2148" w:hanging="360"/>
      </w:pPr>
      <w:rPr>
        <w:rFonts w:ascii="Symbol" w:hAnsi="Symbol" w:hint="default"/>
      </w:rPr>
    </w:lvl>
    <w:lvl w:ilvl="2" w:tplc="0407000F">
      <w:start w:val="1"/>
      <w:numFmt w:val="decimal"/>
      <w:lvlText w:val="%3."/>
      <w:lvlJc w:val="left"/>
      <w:pPr>
        <w:tabs>
          <w:tab w:val="num" w:pos="2868"/>
        </w:tabs>
        <w:ind w:left="2868" w:hanging="360"/>
      </w:pPr>
      <w:rPr>
        <w:rFont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3">
    <w:nsid w:val="143A188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7B499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2B048B"/>
    <w:multiLevelType w:val="hybridMultilevel"/>
    <w:tmpl w:val="F2C62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DC96936"/>
    <w:multiLevelType w:val="multilevel"/>
    <w:tmpl w:val="3A90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E08BD"/>
    <w:multiLevelType w:val="multilevel"/>
    <w:tmpl w:val="C9DC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A44D8E"/>
    <w:multiLevelType w:val="hybridMultilevel"/>
    <w:tmpl w:val="3264A6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7DF30AC"/>
    <w:multiLevelType w:val="multilevel"/>
    <w:tmpl w:val="06B4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C7746"/>
    <w:multiLevelType w:val="hybridMultilevel"/>
    <w:tmpl w:val="079AECB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3F13D44"/>
    <w:multiLevelType w:val="multilevel"/>
    <w:tmpl w:val="1AE0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491EDF"/>
    <w:multiLevelType w:val="multilevel"/>
    <w:tmpl w:val="3154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C803338"/>
    <w:multiLevelType w:val="multilevel"/>
    <w:tmpl w:val="2E3E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0"/>
    <w:lvlOverride w:ilvl="0">
      <w:startOverride w:val="1"/>
    </w:lvlOverride>
    <w:lvlOverride w:ilvl="1">
      <w:startOverride w:val="4"/>
    </w:lvlOverride>
  </w:num>
  <w:num w:numId="4">
    <w:abstractNumId w:val="8"/>
  </w:num>
  <w:num w:numId="5">
    <w:abstractNumId w:val="0"/>
  </w:num>
  <w:num w:numId="6">
    <w:abstractNumId w:val="10"/>
  </w:num>
  <w:num w:numId="7">
    <w:abstractNumId w:val="0"/>
  </w:num>
  <w:num w:numId="8">
    <w:abstractNumId w:val="0"/>
  </w:num>
  <w:num w:numId="9">
    <w:abstractNumId w:val="3"/>
  </w:num>
  <w:num w:numId="10">
    <w:abstractNumId w:val="4"/>
  </w:num>
  <w:num w:numId="11">
    <w:abstractNumId w:val="0"/>
  </w:num>
  <w:num w:numId="12">
    <w:abstractNumId w:val="0"/>
  </w:num>
  <w:num w:numId="13">
    <w:abstractNumId w:val="0"/>
  </w:num>
  <w:num w:numId="14">
    <w:abstractNumId w:val="0"/>
  </w:num>
  <w:num w:numId="15">
    <w:abstractNumId w:val="13"/>
  </w:num>
  <w:num w:numId="16">
    <w:abstractNumId w:val="1"/>
  </w:num>
  <w:num w:numId="17">
    <w:abstractNumId w:val="9"/>
  </w:num>
  <w:num w:numId="18">
    <w:abstractNumId w:val="6"/>
  </w:num>
  <w:num w:numId="19">
    <w:abstractNumId w:val="0"/>
  </w:num>
  <w:num w:numId="20">
    <w:abstractNumId w:val="5"/>
  </w:num>
  <w:num w:numId="21">
    <w:abstractNumId w:val="7"/>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00"/>
  <w:displayHorizontalDrawingGridEvery w:val="2"/>
  <w:characterSpacingControl w:val="doNotCompress"/>
  <w:hdrShapeDefaults>
    <o:shapedefaults v:ext="edit" spidmax="2054"/>
    <o:shapelayout v:ext="edit">
      <o:idmap v:ext="edit" data="2"/>
      <o:rules v:ext="edit">
        <o:r id="V:Rule1" type="connector" idref="#AutoShape 2"/>
        <o:r id="V:Rule2" type="connector" idref="#AutoShape 4"/>
      </o:rules>
    </o:shapelayout>
  </w:hdrShapeDefaults>
  <w:footnotePr>
    <w:footnote w:id="-1"/>
    <w:footnote w:id="0"/>
  </w:footnotePr>
  <w:endnotePr>
    <w:endnote w:id="-1"/>
    <w:endnote w:id="0"/>
  </w:endnotePr>
  <w:compat>
    <w:compatSetting w:name="compatibilityMode" w:uri="http://schemas.microsoft.com/office/word" w:val="12"/>
  </w:compat>
  <w:rsids>
    <w:rsidRoot w:val="007E53E1"/>
    <w:rsid w:val="00005F2B"/>
    <w:rsid w:val="000066B3"/>
    <w:rsid w:val="00057D25"/>
    <w:rsid w:val="00086107"/>
    <w:rsid w:val="000931AA"/>
    <w:rsid w:val="000A7D19"/>
    <w:rsid w:val="000F0851"/>
    <w:rsid w:val="00112CB8"/>
    <w:rsid w:val="00117459"/>
    <w:rsid w:val="00143C2A"/>
    <w:rsid w:val="001B2B43"/>
    <w:rsid w:val="001B3BCD"/>
    <w:rsid w:val="001C18B5"/>
    <w:rsid w:val="001E06ED"/>
    <w:rsid w:val="002039B2"/>
    <w:rsid w:val="00205347"/>
    <w:rsid w:val="00276AD4"/>
    <w:rsid w:val="002801E6"/>
    <w:rsid w:val="0028180B"/>
    <w:rsid w:val="002B75DF"/>
    <w:rsid w:val="002C7985"/>
    <w:rsid w:val="00314EB9"/>
    <w:rsid w:val="00343680"/>
    <w:rsid w:val="003453DE"/>
    <w:rsid w:val="003A6A67"/>
    <w:rsid w:val="003A70BF"/>
    <w:rsid w:val="003D1971"/>
    <w:rsid w:val="003D32A8"/>
    <w:rsid w:val="003E5A71"/>
    <w:rsid w:val="003F032F"/>
    <w:rsid w:val="00457749"/>
    <w:rsid w:val="004942BE"/>
    <w:rsid w:val="004B1B32"/>
    <w:rsid w:val="004C2F70"/>
    <w:rsid w:val="004F3F44"/>
    <w:rsid w:val="005018CC"/>
    <w:rsid w:val="00501F43"/>
    <w:rsid w:val="00524A4A"/>
    <w:rsid w:val="00525241"/>
    <w:rsid w:val="00525483"/>
    <w:rsid w:val="005454EF"/>
    <w:rsid w:val="0056043A"/>
    <w:rsid w:val="00566D5F"/>
    <w:rsid w:val="00570348"/>
    <w:rsid w:val="00577B88"/>
    <w:rsid w:val="00580988"/>
    <w:rsid w:val="00583FFC"/>
    <w:rsid w:val="005B67F7"/>
    <w:rsid w:val="005D060F"/>
    <w:rsid w:val="00602A2D"/>
    <w:rsid w:val="00613E28"/>
    <w:rsid w:val="0061614E"/>
    <w:rsid w:val="006563EA"/>
    <w:rsid w:val="00682D0E"/>
    <w:rsid w:val="0069170F"/>
    <w:rsid w:val="006B1583"/>
    <w:rsid w:val="00713D0A"/>
    <w:rsid w:val="007208EB"/>
    <w:rsid w:val="00744125"/>
    <w:rsid w:val="00763262"/>
    <w:rsid w:val="00766D1C"/>
    <w:rsid w:val="007A5997"/>
    <w:rsid w:val="007C5D49"/>
    <w:rsid w:val="007C72CF"/>
    <w:rsid w:val="007E53E1"/>
    <w:rsid w:val="00852DAD"/>
    <w:rsid w:val="00853B64"/>
    <w:rsid w:val="00881062"/>
    <w:rsid w:val="008B2117"/>
    <w:rsid w:val="008B74C0"/>
    <w:rsid w:val="008C0EE2"/>
    <w:rsid w:val="008D5D0A"/>
    <w:rsid w:val="008E6D7C"/>
    <w:rsid w:val="008F0541"/>
    <w:rsid w:val="00900375"/>
    <w:rsid w:val="00920DF3"/>
    <w:rsid w:val="00935038"/>
    <w:rsid w:val="0094221A"/>
    <w:rsid w:val="00945F6E"/>
    <w:rsid w:val="00975198"/>
    <w:rsid w:val="00975A29"/>
    <w:rsid w:val="009E0A04"/>
    <w:rsid w:val="009F3306"/>
    <w:rsid w:val="00A325E4"/>
    <w:rsid w:val="00A46A34"/>
    <w:rsid w:val="00A65911"/>
    <w:rsid w:val="00AA0944"/>
    <w:rsid w:val="00AA2CF2"/>
    <w:rsid w:val="00AB3F06"/>
    <w:rsid w:val="00AE4B9F"/>
    <w:rsid w:val="00B1119F"/>
    <w:rsid w:val="00B13660"/>
    <w:rsid w:val="00B46331"/>
    <w:rsid w:val="00B7454F"/>
    <w:rsid w:val="00B926CA"/>
    <w:rsid w:val="00B92F34"/>
    <w:rsid w:val="00BD1734"/>
    <w:rsid w:val="00BD298D"/>
    <w:rsid w:val="00BD33DF"/>
    <w:rsid w:val="00BF6304"/>
    <w:rsid w:val="00C062E7"/>
    <w:rsid w:val="00C61308"/>
    <w:rsid w:val="00C80A31"/>
    <w:rsid w:val="00C975C9"/>
    <w:rsid w:val="00C97FD1"/>
    <w:rsid w:val="00CE1406"/>
    <w:rsid w:val="00D13693"/>
    <w:rsid w:val="00D15546"/>
    <w:rsid w:val="00D26645"/>
    <w:rsid w:val="00D65C9E"/>
    <w:rsid w:val="00D76250"/>
    <w:rsid w:val="00D77A45"/>
    <w:rsid w:val="00DC4F8D"/>
    <w:rsid w:val="00DC6988"/>
    <w:rsid w:val="00DE4073"/>
    <w:rsid w:val="00DF1932"/>
    <w:rsid w:val="00E06719"/>
    <w:rsid w:val="00E35F98"/>
    <w:rsid w:val="00E4412F"/>
    <w:rsid w:val="00E504DC"/>
    <w:rsid w:val="00E74DBD"/>
    <w:rsid w:val="00E90111"/>
    <w:rsid w:val="00E974C5"/>
    <w:rsid w:val="00F2477C"/>
    <w:rsid w:val="00F95FA9"/>
    <w:rsid w:val="00F97ACD"/>
    <w:rsid w:val="00FA10D0"/>
    <w:rsid w:val="00FC40AC"/>
    <w:rsid w:val="00FF12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3E1"/>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Text"/>
    <w:link w:val="berschrift1Zchn"/>
    <w:qFormat/>
    <w:rsid w:val="007E53E1"/>
    <w:pPr>
      <w:keepNext/>
      <w:numPr>
        <w:numId w:val="2"/>
      </w:numPr>
      <w:spacing w:before="720" w:after="240"/>
      <w:outlineLvl w:val="0"/>
    </w:pPr>
    <w:rPr>
      <w:rFonts w:ascii="Arial" w:hAnsi="Arial" w:cs="Arial"/>
      <w:b/>
      <w:bCs/>
      <w:kern w:val="28"/>
      <w:sz w:val="28"/>
    </w:rPr>
  </w:style>
  <w:style w:type="paragraph" w:styleId="berschrift2">
    <w:name w:val="heading 2"/>
    <w:basedOn w:val="Standard"/>
    <w:next w:val="Text"/>
    <w:link w:val="berschrift2Zchn"/>
    <w:qFormat/>
    <w:rsid w:val="007E53E1"/>
    <w:pPr>
      <w:keepNext/>
      <w:numPr>
        <w:ilvl w:val="1"/>
        <w:numId w:val="2"/>
      </w:numPr>
      <w:spacing w:before="480" w:after="240"/>
      <w:outlineLvl w:val="1"/>
    </w:pPr>
    <w:rPr>
      <w:rFonts w:ascii="Arial" w:hAnsi="Arial" w:cs="Arial"/>
      <w:b/>
      <w:sz w:val="24"/>
    </w:rPr>
  </w:style>
  <w:style w:type="paragraph" w:styleId="berschrift3">
    <w:name w:val="heading 3"/>
    <w:basedOn w:val="Standard"/>
    <w:next w:val="Text"/>
    <w:link w:val="berschrift3Zchn"/>
    <w:qFormat/>
    <w:rsid w:val="007E53E1"/>
    <w:pPr>
      <w:keepNext/>
      <w:numPr>
        <w:ilvl w:val="2"/>
        <w:numId w:val="2"/>
      </w:numPr>
      <w:spacing w:before="480" w:after="240"/>
      <w:outlineLvl w:val="2"/>
    </w:pPr>
    <w:rPr>
      <w:rFonts w:ascii="Arial" w:hAnsi="Arial" w:cs="Arial"/>
      <w:b/>
      <w:sz w:val="24"/>
    </w:rPr>
  </w:style>
  <w:style w:type="paragraph" w:styleId="berschrift4">
    <w:name w:val="heading 4"/>
    <w:basedOn w:val="Standard"/>
    <w:next w:val="Text"/>
    <w:link w:val="berschrift4Zchn"/>
    <w:qFormat/>
    <w:rsid w:val="007E53E1"/>
    <w:pPr>
      <w:numPr>
        <w:ilvl w:val="3"/>
        <w:numId w:val="2"/>
      </w:numPr>
      <w:spacing w:before="480" w:after="240"/>
      <w:outlineLvl w:val="3"/>
    </w:pPr>
    <w:rPr>
      <w:rFonts w:ascii="Lufthansa Medium" w:hAnsi="Lufthansa Medium"/>
      <w:b/>
      <w:sz w:val="22"/>
    </w:rPr>
  </w:style>
  <w:style w:type="paragraph" w:styleId="berschrift5">
    <w:name w:val="heading 5"/>
    <w:basedOn w:val="Standard"/>
    <w:next w:val="Standard"/>
    <w:link w:val="berschrift5Zchn"/>
    <w:qFormat/>
    <w:rsid w:val="007E53E1"/>
    <w:pPr>
      <w:numPr>
        <w:ilvl w:val="4"/>
        <w:numId w:val="2"/>
      </w:numPr>
      <w:spacing w:before="240" w:after="60"/>
      <w:outlineLvl w:val="4"/>
    </w:pPr>
    <w:rPr>
      <w:rFonts w:ascii="Arial" w:hAnsi="Arial"/>
      <w:sz w:val="22"/>
    </w:rPr>
  </w:style>
  <w:style w:type="paragraph" w:styleId="berschrift6">
    <w:name w:val="heading 6"/>
    <w:basedOn w:val="Standard"/>
    <w:next w:val="Standard"/>
    <w:link w:val="berschrift6Zchn"/>
    <w:qFormat/>
    <w:rsid w:val="007E53E1"/>
    <w:pPr>
      <w:numPr>
        <w:ilvl w:val="5"/>
        <w:numId w:val="2"/>
      </w:numPr>
      <w:spacing w:before="240" w:after="60"/>
      <w:outlineLvl w:val="5"/>
    </w:pPr>
    <w:rPr>
      <w:i/>
      <w:sz w:val="22"/>
    </w:rPr>
  </w:style>
  <w:style w:type="paragraph" w:styleId="berschrift7">
    <w:name w:val="heading 7"/>
    <w:basedOn w:val="Standard"/>
    <w:next w:val="Standard"/>
    <w:link w:val="berschrift7Zchn"/>
    <w:qFormat/>
    <w:rsid w:val="007E53E1"/>
    <w:pPr>
      <w:numPr>
        <w:ilvl w:val="6"/>
        <w:numId w:val="2"/>
      </w:numPr>
      <w:spacing w:before="240" w:after="60"/>
      <w:outlineLvl w:val="6"/>
    </w:pPr>
    <w:rPr>
      <w:rFonts w:ascii="Arial" w:hAnsi="Arial"/>
    </w:rPr>
  </w:style>
  <w:style w:type="paragraph" w:styleId="berschrift8">
    <w:name w:val="heading 8"/>
    <w:basedOn w:val="Standard"/>
    <w:next w:val="Standard"/>
    <w:link w:val="berschrift8Zchn"/>
    <w:qFormat/>
    <w:rsid w:val="007E53E1"/>
    <w:pPr>
      <w:numPr>
        <w:ilvl w:val="7"/>
        <w:numId w:val="2"/>
      </w:numPr>
      <w:spacing w:before="240" w:after="60"/>
      <w:outlineLvl w:val="7"/>
    </w:pPr>
    <w:rPr>
      <w:rFonts w:ascii="Arial" w:hAnsi="Arial"/>
      <w:i/>
    </w:rPr>
  </w:style>
  <w:style w:type="paragraph" w:styleId="berschrift9">
    <w:name w:val="heading 9"/>
    <w:basedOn w:val="Standard"/>
    <w:next w:val="Standard"/>
    <w:link w:val="berschrift9Zchn"/>
    <w:qFormat/>
    <w:rsid w:val="007E53E1"/>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E53E1"/>
    <w:rPr>
      <w:rFonts w:ascii="Arial" w:eastAsia="Times New Roman" w:hAnsi="Arial" w:cs="Arial"/>
      <w:b/>
      <w:bCs/>
      <w:kern w:val="28"/>
      <w:sz w:val="28"/>
      <w:szCs w:val="20"/>
      <w:lang w:eastAsia="de-DE"/>
    </w:rPr>
  </w:style>
  <w:style w:type="character" w:customStyle="1" w:styleId="berschrift2Zchn">
    <w:name w:val="Überschrift 2 Zchn"/>
    <w:basedOn w:val="Absatz-Standardschriftart"/>
    <w:link w:val="berschrift2"/>
    <w:rsid w:val="007E53E1"/>
    <w:rPr>
      <w:rFonts w:ascii="Arial" w:eastAsia="Times New Roman" w:hAnsi="Arial" w:cs="Arial"/>
      <w:b/>
      <w:sz w:val="24"/>
      <w:szCs w:val="20"/>
      <w:lang w:eastAsia="de-DE"/>
    </w:rPr>
  </w:style>
  <w:style w:type="character" w:customStyle="1" w:styleId="berschrift3Zchn">
    <w:name w:val="Überschrift 3 Zchn"/>
    <w:basedOn w:val="Absatz-Standardschriftart"/>
    <w:link w:val="berschrift3"/>
    <w:rsid w:val="007E53E1"/>
    <w:rPr>
      <w:rFonts w:ascii="Arial" w:eastAsia="Times New Roman" w:hAnsi="Arial" w:cs="Arial"/>
      <w:b/>
      <w:sz w:val="24"/>
      <w:szCs w:val="20"/>
      <w:lang w:eastAsia="de-DE"/>
    </w:rPr>
  </w:style>
  <w:style w:type="character" w:customStyle="1" w:styleId="berschrift4Zchn">
    <w:name w:val="Überschrift 4 Zchn"/>
    <w:basedOn w:val="Absatz-Standardschriftart"/>
    <w:link w:val="berschrift4"/>
    <w:rsid w:val="007E53E1"/>
    <w:rPr>
      <w:rFonts w:ascii="Lufthansa Medium" w:eastAsia="Times New Roman" w:hAnsi="Lufthansa Medium" w:cs="Times New Roman"/>
      <w:b/>
      <w:szCs w:val="20"/>
      <w:lang w:eastAsia="de-DE"/>
    </w:rPr>
  </w:style>
  <w:style w:type="character" w:customStyle="1" w:styleId="berschrift5Zchn">
    <w:name w:val="Überschrift 5 Zchn"/>
    <w:basedOn w:val="Absatz-Standardschriftart"/>
    <w:link w:val="berschrift5"/>
    <w:rsid w:val="007E53E1"/>
    <w:rPr>
      <w:rFonts w:ascii="Arial" w:eastAsia="Times New Roman" w:hAnsi="Arial" w:cs="Times New Roman"/>
      <w:szCs w:val="20"/>
      <w:lang w:eastAsia="de-DE"/>
    </w:rPr>
  </w:style>
  <w:style w:type="character" w:customStyle="1" w:styleId="berschrift6Zchn">
    <w:name w:val="Überschrift 6 Zchn"/>
    <w:basedOn w:val="Absatz-Standardschriftart"/>
    <w:link w:val="berschrift6"/>
    <w:rsid w:val="007E53E1"/>
    <w:rPr>
      <w:rFonts w:ascii="Times New Roman" w:eastAsia="Times New Roman" w:hAnsi="Times New Roman" w:cs="Times New Roman"/>
      <w:i/>
      <w:szCs w:val="20"/>
      <w:lang w:eastAsia="de-DE"/>
    </w:rPr>
  </w:style>
  <w:style w:type="character" w:customStyle="1" w:styleId="berschrift7Zchn">
    <w:name w:val="Überschrift 7 Zchn"/>
    <w:basedOn w:val="Absatz-Standardschriftart"/>
    <w:link w:val="berschrift7"/>
    <w:rsid w:val="007E53E1"/>
    <w:rPr>
      <w:rFonts w:ascii="Arial" w:eastAsia="Times New Roman" w:hAnsi="Arial" w:cs="Times New Roman"/>
      <w:sz w:val="20"/>
      <w:szCs w:val="20"/>
      <w:lang w:eastAsia="de-DE"/>
    </w:rPr>
  </w:style>
  <w:style w:type="character" w:customStyle="1" w:styleId="berschrift8Zchn">
    <w:name w:val="Überschrift 8 Zchn"/>
    <w:basedOn w:val="Absatz-Standardschriftart"/>
    <w:link w:val="berschrift8"/>
    <w:rsid w:val="007E53E1"/>
    <w:rPr>
      <w:rFonts w:ascii="Arial" w:eastAsia="Times New Roman" w:hAnsi="Arial" w:cs="Times New Roman"/>
      <w:i/>
      <w:sz w:val="20"/>
      <w:szCs w:val="20"/>
      <w:lang w:eastAsia="de-DE"/>
    </w:rPr>
  </w:style>
  <w:style w:type="character" w:customStyle="1" w:styleId="berschrift9Zchn">
    <w:name w:val="Überschrift 9 Zchn"/>
    <w:basedOn w:val="Absatz-Standardschriftart"/>
    <w:link w:val="berschrift9"/>
    <w:rsid w:val="007E53E1"/>
    <w:rPr>
      <w:rFonts w:ascii="Arial" w:eastAsia="Times New Roman" w:hAnsi="Arial" w:cs="Times New Roman"/>
      <w:b/>
      <w:i/>
      <w:sz w:val="18"/>
      <w:szCs w:val="20"/>
      <w:lang w:eastAsia="de-DE"/>
    </w:rPr>
  </w:style>
  <w:style w:type="paragraph" w:customStyle="1" w:styleId="Text">
    <w:name w:val="Text"/>
    <w:basedOn w:val="Standard"/>
    <w:rsid w:val="007E53E1"/>
    <w:pPr>
      <w:tabs>
        <w:tab w:val="right" w:pos="9356"/>
      </w:tabs>
    </w:pPr>
    <w:rPr>
      <w:rFonts w:ascii="Lufthansa Light" w:hAnsi="Lufthansa Light"/>
      <w:b/>
      <w:bCs/>
      <w:sz w:val="22"/>
    </w:rPr>
  </w:style>
  <w:style w:type="paragraph" w:styleId="Beschriftung">
    <w:name w:val="caption"/>
    <w:basedOn w:val="Standard"/>
    <w:next w:val="Standard"/>
    <w:link w:val="BeschriftungZchn"/>
    <w:qFormat/>
    <w:rsid w:val="007E53E1"/>
    <w:pPr>
      <w:framePr w:w="5125" w:h="1873" w:hSpace="141" w:wrap="around" w:vAnchor="text" w:hAnchor="page" w:x="502" w:y="1013"/>
      <w:pBdr>
        <w:top w:val="single" w:sz="6" w:space="1" w:color="auto"/>
        <w:left w:val="single" w:sz="6" w:space="1" w:color="auto"/>
        <w:bottom w:val="single" w:sz="6" w:space="1" w:color="auto"/>
        <w:right w:val="single" w:sz="6" w:space="1" w:color="auto"/>
      </w:pBdr>
    </w:pPr>
    <w:rPr>
      <w:rFonts w:ascii="Lufthansa Light" w:hAnsi="Lufthansa Light"/>
      <w:sz w:val="32"/>
    </w:rPr>
  </w:style>
  <w:style w:type="paragraph" w:styleId="Titel">
    <w:name w:val="Title"/>
    <w:basedOn w:val="Standard"/>
    <w:link w:val="TitelZchn"/>
    <w:qFormat/>
    <w:rsid w:val="007E53E1"/>
    <w:pPr>
      <w:tabs>
        <w:tab w:val="right" w:pos="9923"/>
      </w:tabs>
      <w:spacing w:before="720" w:after="120"/>
    </w:pPr>
    <w:rPr>
      <w:rFonts w:ascii="Arial" w:hAnsi="Arial"/>
      <w:b/>
      <w:kern w:val="28"/>
      <w:sz w:val="24"/>
    </w:rPr>
  </w:style>
  <w:style w:type="character" w:customStyle="1" w:styleId="TitelZchn">
    <w:name w:val="Titel Zchn"/>
    <w:basedOn w:val="Absatz-Standardschriftart"/>
    <w:link w:val="Titel"/>
    <w:rsid w:val="007E53E1"/>
    <w:rPr>
      <w:rFonts w:ascii="Arial" w:eastAsia="Times New Roman" w:hAnsi="Arial" w:cs="Times New Roman"/>
      <w:b/>
      <w:kern w:val="28"/>
      <w:sz w:val="24"/>
      <w:szCs w:val="20"/>
      <w:lang w:eastAsia="de-DE"/>
    </w:rPr>
  </w:style>
  <w:style w:type="paragraph" w:customStyle="1" w:styleId="Formatvorlage1">
    <w:name w:val="Formatvorlage1"/>
    <w:basedOn w:val="Standard"/>
    <w:rsid w:val="007E53E1"/>
    <w:pPr>
      <w:overflowPunct w:val="0"/>
      <w:autoSpaceDE w:val="0"/>
      <w:autoSpaceDN w:val="0"/>
      <w:adjustRightInd w:val="0"/>
      <w:spacing w:line="360" w:lineRule="auto"/>
      <w:textAlignment w:val="baseline"/>
    </w:pPr>
    <w:rPr>
      <w:rFonts w:ascii="Arial" w:hAnsi="Arial"/>
      <w:sz w:val="24"/>
    </w:rPr>
  </w:style>
  <w:style w:type="character" w:customStyle="1" w:styleId="BeschriftungZchn">
    <w:name w:val="Beschriftung Zchn"/>
    <w:basedOn w:val="Absatz-Standardschriftart"/>
    <w:link w:val="Beschriftung"/>
    <w:rsid w:val="007E53E1"/>
    <w:rPr>
      <w:rFonts w:ascii="Lufthansa Light" w:eastAsia="Times New Roman" w:hAnsi="Lufthansa Light" w:cs="Times New Roman"/>
      <w:sz w:val="32"/>
      <w:szCs w:val="20"/>
      <w:lang w:eastAsia="de-DE"/>
    </w:rPr>
  </w:style>
  <w:style w:type="paragraph" w:styleId="Sprechblasentext">
    <w:name w:val="Balloon Text"/>
    <w:basedOn w:val="Standard"/>
    <w:link w:val="SprechblasentextZchn"/>
    <w:uiPriority w:val="99"/>
    <w:semiHidden/>
    <w:unhideWhenUsed/>
    <w:rsid w:val="007E53E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53E1"/>
    <w:rPr>
      <w:rFonts w:ascii="Tahoma" w:eastAsia="Times New Roman" w:hAnsi="Tahoma" w:cs="Tahoma"/>
      <w:sz w:val="16"/>
      <w:szCs w:val="16"/>
      <w:lang w:eastAsia="de-DE"/>
    </w:rPr>
  </w:style>
  <w:style w:type="paragraph" w:styleId="KeinLeerraum">
    <w:name w:val="No Spacing"/>
    <w:link w:val="KeinLeerraumZchn"/>
    <w:uiPriority w:val="1"/>
    <w:qFormat/>
    <w:rsid w:val="007E53E1"/>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7E53E1"/>
    <w:rPr>
      <w:rFonts w:eastAsiaTheme="minorEastAsia"/>
    </w:rPr>
  </w:style>
  <w:style w:type="paragraph" w:styleId="Kopfzeile">
    <w:name w:val="header"/>
    <w:basedOn w:val="Standard"/>
    <w:link w:val="KopfzeileZchn"/>
    <w:uiPriority w:val="99"/>
    <w:unhideWhenUsed/>
    <w:rsid w:val="007E53E1"/>
    <w:pPr>
      <w:tabs>
        <w:tab w:val="center" w:pos="4536"/>
        <w:tab w:val="right" w:pos="9072"/>
      </w:tabs>
    </w:pPr>
  </w:style>
  <w:style w:type="character" w:customStyle="1" w:styleId="KopfzeileZchn">
    <w:name w:val="Kopfzeile Zchn"/>
    <w:basedOn w:val="Absatz-Standardschriftart"/>
    <w:link w:val="Kopfzeile"/>
    <w:uiPriority w:val="99"/>
    <w:rsid w:val="007E53E1"/>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3D1971"/>
    <w:pPr>
      <w:tabs>
        <w:tab w:val="center" w:pos="4536"/>
        <w:tab w:val="right" w:pos="9072"/>
      </w:tabs>
    </w:pPr>
    <w:rPr>
      <w:rFonts w:asciiTheme="minorHAnsi" w:hAnsiTheme="minorHAnsi"/>
    </w:rPr>
  </w:style>
  <w:style w:type="character" w:customStyle="1" w:styleId="FuzeileZchn">
    <w:name w:val="Fußzeile Zchn"/>
    <w:basedOn w:val="Absatz-Standardschriftart"/>
    <w:link w:val="Fuzeile"/>
    <w:uiPriority w:val="99"/>
    <w:rsid w:val="003D1971"/>
    <w:rPr>
      <w:rFonts w:eastAsia="Times New Roman" w:cs="Times New Roman"/>
      <w:sz w:val="20"/>
      <w:szCs w:val="20"/>
      <w:lang w:eastAsia="de-DE"/>
    </w:rPr>
  </w:style>
  <w:style w:type="paragraph" w:styleId="Listenabsatz">
    <w:name w:val="List Paragraph"/>
    <w:basedOn w:val="Standard"/>
    <w:uiPriority w:val="34"/>
    <w:qFormat/>
    <w:rsid w:val="003D1971"/>
    <w:pPr>
      <w:ind w:left="720"/>
      <w:contextualSpacing/>
    </w:pPr>
  </w:style>
  <w:style w:type="paragraph" w:styleId="Textkrper2">
    <w:name w:val="Body Text 2"/>
    <w:basedOn w:val="Standard"/>
    <w:link w:val="Textkrper2Zchn"/>
    <w:semiHidden/>
    <w:rsid w:val="00205347"/>
    <w:pPr>
      <w:jc w:val="both"/>
    </w:pPr>
    <w:rPr>
      <w:rFonts w:ascii="Arial" w:hAnsi="Arial" w:cs="Arial"/>
      <w:sz w:val="24"/>
      <w:szCs w:val="24"/>
    </w:rPr>
  </w:style>
  <w:style w:type="character" w:customStyle="1" w:styleId="Textkrper2Zchn">
    <w:name w:val="Textkörper 2 Zchn"/>
    <w:basedOn w:val="Absatz-Standardschriftart"/>
    <w:link w:val="Textkrper2"/>
    <w:semiHidden/>
    <w:rsid w:val="00205347"/>
    <w:rPr>
      <w:rFonts w:ascii="Arial" w:eastAsia="Times New Roman" w:hAnsi="Arial" w:cs="Arial"/>
      <w:sz w:val="24"/>
      <w:szCs w:val="24"/>
      <w:lang w:eastAsia="de-DE"/>
    </w:rPr>
  </w:style>
  <w:style w:type="paragraph" w:styleId="StandardWeb">
    <w:name w:val="Normal (Web)"/>
    <w:basedOn w:val="Standard"/>
    <w:uiPriority w:val="99"/>
    <w:unhideWhenUsed/>
    <w:rsid w:val="00AA2CF2"/>
    <w:pPr>
      <w:spacing w:before="100" w:beforeAutospacing="1" w:after="100" w:afterAutospacing="1"/>
    </w:pPr>
    <w:rPr>
      <w:sz w:val="24"/>
      <w:szCs w:val="24"/>
    </w:rPr>
  </w:style>
  <w:style w:type="character" w:styleId="Fett">
    <w:name w:val="Strong"/>
    <w:basedOn w:val="Absatz-Standardschriftart"/>
    <w:uiPriority w:val="22"/>
    <w:qFormat/>
    <w:rsid w:val="00AA2CF2"/>
    <w:rPr>
      <w:b/>
      <w:bCs/>
    </w:rPr>
  </w:style>
  <w:style w:type="character" w:styleId="Hyperlink">
    <w:name w:val="Hyperlink"/>
    <w:basedOn w:val="Absatz-Standardschriftart"/>
    <w:uiPriority w:val="99"/>
    <w:unhideWhenUsed/>
    <w:rsid w:val="00086107"/>
    <w:rPr>
      <w:color w:val="0000FF" w:themeColor="hyperlink"/>
      <w:u w:val="single"/>
    </w:rPr>
  </w:style>
  <w:style w:type="table" w:styleId="Tabellenraster">
    <w:name w:val="Table Grid"/>
    <w:basedOn w:val="NormaleTabelle"/>
    <w:uiPriority w:val="59"/>
    <w:rsid w:val="00BD29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
    <w:name w:val="font"/>
    <w:basedOn w:val="Absatz-Standardschriftart"/>
    <w:rsid w:val="00AE4B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3E1"/>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Text"/>
    <w:link w:val="berschrift1Zchn"/>
    <w:qFormat/>
    <w:rsid w:val="007E53E1"/>
    <w:pPr>
      <w:keepNext/>
      <w:numPr>
        <w:numId w:val="2"/>
      </w:numPr>
      <w:spacing w:before="720" w:after="240"/>
      <w:outlineLvl w:val="0"/>
    </w:pPr>
    <w:rPr>
      <w:rFonts w:ascii="Arial" w:hAnsi="Arial" w:cs="Arial"/>
      <w:b/>
      <w:bCs/>
      <w:kern w:val="28"/>
      <w:sz w:val="28"/>
    </w:rPr>
  </w:style>
  <w:style w:type="paragraph" w:styleId="berschrift2">
    <w:name w:val="heading 2"/>
    <w:basedOn w:val="Standard"/>
    <w:next w:val="Text"/>
    <w:link w:val="berschrift2Zchn"/>
    <w:qFormat/>
    <w:rsid w:val="007E53E1"/>
    <w:pPr>
      <w:keepNext/>
      <w:numPr>
        <w:ilvl w:val="1"/>
        <w:numId w:val="2"/>
      </w:numPr>
      <w:spacing w:before="480" w:after="240"/>
      <w:outlineLvl w:val="1"/>
    </w:pPr>
    <w:rPr>
      <w:rFonts w:ascii="Arial" w:hAnsi="Arial" w:cs="Arial"/>
      <w:b/>
      <w:sz w:val="24"/>
    </w:rPr>
  </w:style>
  <w:style w:type="paragraph" w:styleId="berschrift3">
    <w:name w:val="heading 3"/>
    <w:basedOn w:val="Standard"/>
    <w:next w:val="Text"/>
    <w:link w:val="berschrift3Zchn"/>
    <w:qFormat/>
    <w:rsid w:val="007E53E1"/>
    <w:pPr>
      <w:keepNext/>
      <w:numPr>
        <w:ilvl w:val="2"/>
        <w:numId w:val="2"/>
      </w:numPr>
      <w:spacing w:before="480" w:after="240"/>
      <w:outlineLvl w:val="2"/>
    </w:pPr>
    <w:rPr>
      <w:rFonts w:ascii="Arial" w:hAnsi="Arial" w:cs="Arial"/>
      <w:b/>
      <w:sz w:val="24"/>
    </w:rPr>
  </w:style>
  <w:style w:type="paragraph" w:styleId="berschrift4">
    <w:name w:val="heading 4"/>
    <w:basedOn w:val="Standard"/>
    <w:next w:val="Text"/>
    <w:link w:val="berschrift4Zchn"/>
    <w:qFormat/>
    <w:rsid w:val="007E53E1"/>
    <w:pPr>
      <w:numPr>
        <w:ilvl w:val="3"/>
        <w:numId w:val="2"/>
      </w:numPr>
      <w:spacing w:before="480" w:after="240"/>
      <w:outlineLvl w:val="3"/>
    </w:pPr>
    <w:rPr>
      <w:rFonts w:ascii="Lufthansa Medium" w:hAnsi="Lufthansa Medium"/>
      <w:b/>
      <w:sz w:val="22"/>
    </w:rPr>
  </w:style>
  <w:style w:type="paragraph" w:styleId="berschrift5">
    <w:name w:val="heading 5"/>
    <w:basedOn w:val="Standard"/>
    <w:next w:val="Standard"/>
    <w:link w:val="berschrift5Zchn"/>
    <w:qFormat/>
    <w:rsid w:val="007E53E1"/>
    <w:pPr>
      <w:numPr>
        <w:ilvl w:val="4"/>
        <w:numId w:val="2"/>
      </w:numPr>
      <w:spacing w:before="240" w:after="60"/>
      <w:outlineLvl w:val="4"/>
    </w:pPr>
    <w:rPr>
      <w:rFonts w:ascii="Arial" w:hAnsi="Arial"/>
      <w:sz w:val="22"/>
    </w:rPr>
  </w:style>
  <w:style w:type="paragraph" w:styleId="berschrift6">
    <w:name w:val="heading 6"/>
    <w:basedOn w:val="Standard"/>
    <w:next w:val="Standard"/>
    <w:link w:val="berschrift6Zchn"/>
    <w:qFormat/>
    <w:rsid w:val="007E53E1"/>
    <w:pPr>
      <w:numPr>
        <w:ilvl w:val="5"/>
        <w:numId w:val="2"/>
      </w:numPr>
      <w:spacing w:before="240" w:after="60"/>
      <w:outlineLvl w:val="5"/>
    </w:pPr>
    <w:rPr>
      <w:i/>
      <w:sz w:val="22"/>
    </w:rPr>
  </w:style>
  <w:style w:type="paragraph" w:styleId="berschrift7">
    <w:name w:val="heading 7"/>
    <w:basedOn w:val="Standard"/>
    <w:next w:val="Standard"/>
    <w:link w:val="berschrift7Zchn"/>
    <w:qFormat/>
    <w:rsid w:val="007E53E1"/>
    <w:pPr>
      <w:numPr>
        <w:ilvl w:val="6"/>
        <w:numId w:val="2"/>
      </w:numPr>
      <w:spacing w:before="240" w:after="60"/>
      <w:outlineLvl w:val="6"/>
    </w:pPr>
    <w:rPr>
      <w:rFonts w:ascii="Arial" w:hAnsi="Arial"/>
    </w:rPr>
  </w:style>
  <w:style w:type="paragraph" w:styleId="berschrift8">
    <w:name w:val="heading 8"/>
    <w:basedOn w:val="Standard"/>
    <w:next w:val="Standard"/>
    <w:link w:val="berschrift8Zchn"/>
    <w:qFormat/>
    <w:rsid w:val="007E53E1"/>
    <w:pPr>
      <w:numPr>
        <w:ilvl w:val="7"/>
        <w:numId w:val="2"/>
      </w:numPr>
      <w:spacing w:before="240" w:after="60"/>
      <w:outlineLvl w:val="7"/>
    </w:pPr>
    <w:rPr>
      <w:rFonts w:ascii="Arial" w:hAnsi="Arial"/>
      <w:i/>
    </w:rPr>
  </w:style>
  <w:style w:type="paragraph" w:styleId="berschrift9">
    <w:name w:val="heading 9"/>
    <w:basedOn w:val="Standard"/>
    <w:next w:val="Standard"/>
    <w:link w:val="berschrift9Zchn"/>
    <w:qFormat/>
    <w:rsid w:val="007E53E1"/>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E53E1"/>
    <w:rPr>
      <w:rFonts w:ascii="Arial" w:eastAsia="Times New Roman" w:hAnsi="Arial" w:cs="Arial"/>
      <w:b/>
      <w:bCs/>
      <w:kern w:val="28"/>
      <w:sz w:val="28"/>
      <w:szCs w:val="20"/>
      <w:lang w:eastAsia="de-DE"/>
    </w:rPr>
  </w:style>
  <w:style w:type="character" w:customStyle="1" w:styleId="berschrift2Zchn">
    <w:name w:val="Überschrift 2 Zchn"/>
    <w:basedOn w:val="Absatz-Standardschriftart"/>
    <w:link w:val="berschrift2"/>
    <w:rsid w:val="007E53E1"/>
    <w:rPr>
      <w:rFonts w:ascii="Arial" w:eastAsia="Times New Roman" w:hAnsi="Arial" w:cs="Arial"/>
      <w:b/>
      <w:sz w:val="24"/>
      <w:szCs w:val="20"/>
      <w:lang w:eastAsia="de-DE"/>
    </w:rPr>
  </w:style>
  <w:style w:type="character" w:customStyle="1" w:styleId="berschrift3Zchn">
    <w:name w:val="Überschrift 3 Zchn"/>
    <w:basedOn w:val="Absatz-Standardschriftart"/>
    <w:link w:val="berschrift3"/>
    <w:rsid w:val="007E53E1"/>
    <w:rPr>
      <w:rFonts w:ascii="Arial" w:eastAsia="Times New Roman" w:hAnsi="Arial" w:cs="Arial"/>
      <w:b/>
      <w:sz w:val="24"/>
      <w:szCs w:val="20"/>
      <w:lang w:eastAsia="de-DE"/>
    </w:rPr>
  </w:style>
  <w:style w:type="character" w:customStyle="1" w:styleId="berschrift4Zchn">
    <w:name w:val="Überschrift 4 Zchn"/>
    <w:basedOn w:val="Absatz-Standardschriftart"/>
    <w:link w:val="berschrift4"/>
    <w:rsid w:val="007E53E1"/>
    <w:rPr>
      <w:rFonts w:ascii="Lufthansa Medium" w:eastAsia="Times New Roman" w:hAnsi="Lufthansa Medium" w:cs="Times New Roman"/>
      <w:b/>
      <w:szCs w:val="20"/>
      <w:lang w:eastAsia="de-DE"/>
    </w:rPr>
  </w:style>
  <w:style w:type="character" w:customStyle="1" w:styleId="berschrift5Zchn">
    <w:name w:val="Überschrift 5 Zchn"/>
    <w:basedOn w:val="Absatz-Standardschriftart"/>
    <w:link w:val="berschrift5"/>
    <w:rsid w:val="007E53E1"/>
    <w:rPr>
      <w:rFonts w:ascii="Arial" w:eastAsia="Times New Roman" w:hAnsi="Arial" w:cs="Times New Roman"/>
      <w:szCs w:val="20"/>
      <w:lang w:eastAsia="de-DE"/>
    </w:rPr>
  </w:style>
  <w:style w:type="character" w:customStyle="1" w:styleId="berschrift6Zchn">
    <w:name w:val="Überschrift 6 Zchn"/>
    <w:basedOn w:val="Absatz-Standardschriftart"/>
    <w:link w:val="berschrift6"/>
    <w:rsid w:val="007E53E1"/>
    <w:rPr>
      <w:rFonts w:ascii="Times New Roman" w:eastAsia="Times New Roman" w:hAnsi="Times New Roman" w:cs="Times New Roman"/>
      <w:i/>
      <w:szCs w:val="20"/>
      <w:lang w:eastAsia="de-DE"/>
    </w:rPr>
  </w:style>
  <w:style w:type="character" w:customStyle="1" w:styleId="berschrift7Zchn">
    <w:name w:val="Überschrift 7 Zchn"/>
    <w:basedOn w:val="Absatz-Standardschriftart"/>
    <w:link w:val="berschrift7"/>
    <w:rsid w:val="007E53E1"/>
    <w:rPr>
      <w:rFonts w:ascii="Arial" w:eastAsia="Times New Roman" w:hAnsi="Arial" w:cs="Times New Roman"/>
      <w:sz w:val="20"/>
      <w:szCs w:val="20"/>
      <w:lang w:eastAsia="de-DE"/>
    </w:rPr>
  </w:style>
  <w:style w:type="character" w:customStyle="1" w:styleId="berschrift8Zchn">
    <w:name w:val="Überschrift 8 Zchn"/>
    <w:basedOn w:val="Absatz-Standardschriftart"/>
    <w:link w:val="berschrift8"/>
    <w:rsid w:val="007E53E1"/>
    <w:rPr>
      <w:rFonts w:ascii="Arial" w:eastAsia="Times New Roman" w:hAnsi="Arial" w:cs="Times New Roman"/>
      <w:i/>
      <w:sz w:val="20"/>
      <w:szCs w:val="20"/>
      <w:lang w:eastAsia="de-DE"/>
    </w:rPr>
  </w:style>
  <w:style w:type="character" w:customStyle="1" w:styleId="berschrift9Zchn">
    <w:name w:val="Überschrift 9 Zchn"/>
    <w:basedOn w:val="Absatz-Standardschriftart"/>
    <w:link w:val="berschrift9"/>
    <w:rsid w:val="007E53E1"/>
    <w:rPr>
      <w:rFonts w:ascii="Arial" w:eastAsia="Times New Roman" w:hAnsi="Arial" w:cs="Times New Roman"/>
      <w:b/>
      <w:i/>
      <w:sz w:val="18"/>
      <w:szCs w:val="20"/>
      <w:lang w:eastAsia="de-DE"/>
    </w:rPr>
  </w:style>
  <w:style w:type="paragraph" w:customStyle="1" w:styleId="Text">
    <w:name w:val="Text"/>
    <w:basedOn w:val="Standard"/>
    <w:rsid w:val="007E53E1"/>
    <w:pPr>
      <w:tabs>
        <w:tab w:val="right" w:pos="9356"/>
      </w:tabs>
    </w:pPr>
    <w:rPr>
      <w:rFonts w:ascii="Lufthansa Light" w:hAnsi="Lufthansa Light"/>
      <w:b/>
      <w:bCs/>
      <w:sz w:val="22"/>
    </w:rPr>
  </w:style>
  <w:style w:type="paragraph" w:styleId="Beschriftung">
    <w:name w:val="caption"/>
    <w:basedOn w:val="Standard"/>
    <w:next w:val="Standard"/>
    <w:link w:val="BeschriftungZchn"/>
    <w:qFormat/>
    <w:rsid w:val="007E53E1"/>
    <w:pPr>
      <w:framePr w:w="5125" w:h="1873" w:hSpace="141" w:wrap="around" w:vAnchor="text" w:hAnchor="page" w:x="502" w:y="1013"/>
      <w:pBdr>
        <w:top w:val="single" w:sz="6" w:space="1" w:color="auto"/>
        <w:left w:val="single" w:sz="6" w:space="1" w:color="auto"/>
        <w:bottom w:val="single" w:sz="6" w:space="1" w:color="auto"/>
        <w:right w:val="single" w:sz="6" w:space="1" w:color="auto"/>
      </w:pBdr>
    </w:pPr>
    <w:rPr>
      <w:rFonts w:ascii="Lufthansa Light" w:hAnsi="Lufthansa Light"/>
      <w:sz w:val="32"/>
    </w:rPr>
  </w:style>
  <w:style w:type="paragraph" w:styleId="Titel">
    <w:name w:val="Title"/>
    <w:basedOn w:val="Standard"/>
    <w:link w:val="TitelZchn"/>
    <w:qFormat/>
    <w:rsid w:val="007E53E1"/>
    <w:pPr>
      <w:tabs>
        <w:tab w:val="right" w:pos="9923"/>
      </w:tabs>
      <w:spacing w:before="720" w:after="120"/>
    </w:pPr>
    <w:rPr>
      <w:rFonts w:ascii="Arial" w:hAnsi="Arial"/>
      <w:b/>
      <w:kern w:val="28"/>
      <w:sz w:val="24"/>
    </w:rPr>
  </w:style>
  <w:style w:type="character" w:customStyle="1" w:styleId="TitelZchn">
    <w:name w:val="Titel Zchn"/>
    <w:basedOn w:val="Absatz-Standardschriftart"/>
    <w:link w:val="Titel"/>
    <w:rsid w:val="007E53E1"/>
    <w:rPr>
      <w:rFonts w:ascii="Arial" w:eastAsia="Times New Roman" w:hAnsi="Arial" w:cs="Times New Roman"/>
      <w:b/>
      <w:kern w:val="28"/>
      <w:sz w:val="24"/>
      <w:szCs w:val="20"/>
      <w:lang w:eastAsia="de-DE"/>
    </w:rPr>
  </w:style>
  <w:style w:type="paragraph" w:customStyle="1" w:styleId="Formatvorlage1">
    <w:name w:val="Formatvorlage1"/>
    <w:basedOn w:val="Standard"/>
    <w:rsid w:val="007E53E1"/>
    <w:pPr>
      <w:overflowPunct w:val="0"/>
      <w:autoSpaceDE w:val="0"/>
      <w:autoSpaceDN w:val="0"/>
      <w:adjustRightInd w:val="0"/>
      <w:spacing w:line="360" w:lineRule="auto"/>
      <w:textAlignment w:val="baseline"/>
    </w:pPr>
    <w:rPr>
      <w:rFonts w:ascii="Arial" w:hAnsi="Arial"/>
      <w:sz w:val="24"/>
    </w:rPr>
  </w:style>
  <w:style w:type="character" w:customStyle="1" w:styleId="BeschriftungZchn">
    <w:name w:val="Beschriftung Zchn"/>
    <w:basedOn w:val="Absatz-Standardschriftart"/>
    <w:link w:val="Beschriftung"/>
    <w:rsid w:val="007E53E1"/>
    <w:rPr>
      <w:rFonts w:ascii="Lufthansa Light" w:eastAsia="Times New Roman" w:hAnsi="Lufthansa Light" w:cs="Times New Roman"/>
      <w:sz w:val="32"/>
      <w:szCs w:val="20"/>
      <w:lang w:eastAsia="de-DE"/>
    </w:rPr>
  </w:style>
  <w:style w:type="paragraph" w:styleId="Sprechblasentext">
    <w:name w:val="Balloon Text"/>
    <w:basedOn w:val="Standard"/>
    <w:link w:val="SprechblasentextZchn"/>
    <w:uiPriority w:val="99"/>
    <w:semiHidden/>
    <w:unhideWhenUsed/>
    <w:rsid w:val="007E53E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53E1"/>
    <w:rPr>
      <w:rFonts w:ascii="Tahoma" w:eastAsia="Times New Roman" w:hAnsi="Tahoma" w:cs="Tahoma"/>
      <w:sz w:val="16"/>
      <w:szCs w:val="16"/>
      <w:lang w:eastAsia="de-DE"/>
    </w:rPr>
  </w:style>
  <w:style w:type="paragraph" w:styleId="KeinLeerraum">
    <w:name w:val="No Spacing"/>
    <w:link w:val="KeinLeerraumZchn"/>
    <w:uiPriority w:val="1"/>
    <w:qFormat/>
    <w:rsid w:val="007E53E1"/>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7E53E1"/>
    <w:rPr>
      <w:rFonts w:eastAsiaTheme="minorEastAsia"/>
    </w:rPr>
  </w:style>
  <w:style w:type="paragraph" w:styleId="Kopfzeile">
    <w:name w:val="header"/>
    <w:basedOn w:val="Standard"/>
    <w:link w:val="KopfzeileZchn"/>
    <w:uiPriority w:val="99"/>
    <w:semiHidden/>
    <w:unhideWhenUsed/>
    <w:rsid w:val="007E53E1"/>
    <w:pPr>
      <w:tabs>
        <w:tab w:val="center" w:pos="4536"/>
        <w:tab w:val="right" w:pos="9072"/>
      </w:tabs>
    </w:pPr>
  </w:style>
  <w:style w:type="character" w:customStyle="1" w:styleId="KopfzeileZchn">
    <w:name w:val="Kopfzeile Zchn"/>
    <w:basedOn w:val="Absatz-Standardschriftart"/>
    <w:link w:val="Kopfzeile"/>
    <w:uiPriority w:val="99"/>
    <w:semiHidden/>
    <w:rsid w:val="007E53E1"/>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3D1971"/>
    <w:pPr>
      <w:tabs>
        <w:tab w:val="center" w:pos="4536"/>
        <w:tab w:val="right" w:pos="9072"/>
      </w:tabs>
    </w:pPr>
    <w:rPr>
      <w:rFonts w:asciiTheme="minorHAnsi" w:hAnsiTheme="minorHAnsi"/>
    </w:rPr>
  </w:style>
  <w:style w:type="character" w:customStyle="1" w:styleId="FuzeileZchn">
    <w:name w:val="Fußzeile Zchn"/>
    <w:basedOn w:val="Absatz-Standardschriftart"/>
    <w:link w:val="Fuzeile"/>
    <w:uiPriority w:val="99"/>
    <w:rsid w:val="003D1971"/>
    <w:rPr>
      <w:rFonts w:eastAsia="Times New Roman" w:cs="Times New Roman"/>
      <w:sz w:val="20"/>
      <w:szCs w:val="20"/>
      <w:lang w:eastAsia="de-DE"/>
    </w:rPr>
  </w:style>
  <w:style w:type="paragraph" w:styleId="Listenabsatz">
    <w:name w:val="List Paragraph"/>
    <w:basedOn w:val="Standard"/>
    <w:uiPriority w:val="34"/>
    <w:qFormat/>
    <w:rsid w:val="003D1971"/>
    <w:pPr>
      <w:ind w:left="720"/>
      <w:contextualSpacing/>
    </w:pPr>
  </w:style>
  <w:style w:type="paragraph" w:styleId="Textkrper2">
    <w:name w:val="Body Text 2"/>
    <w:basedOn w:val="Standard"/>
    <w:link w:val="Textkrper2Zchn"/>
    <w:semiHidden/>
    <w:rsid w:val="00205347"/>
    <w:pPr>
      <w:jc w:val="both"/>
    </w:pPr>
    <w:rPr>
      <w:rFonts w:ascii="Arial" w:hAnsi="Arial" w:cs="Arial"/>
      <w:sz w:val="24"/>
      <w:szCs w:val="24"/>
    </w:rPr>
  </w:style>
  <w:style w:type="character" w:customStyle="1" w:styleId="Textkrper2Zchn">
    <w:name w:val="Textkörper 2 Zchn"/>
    <w:basedOn w:val="Absatz-Standardschriftart"/>
    <w:link w:val="Textkrper2"/>
    <w:semiHidden/>
    <w:rsid w:val="00205347"/>
    <w:rPr>
      <w:rFonts w:ascii="Arial" w:eastAsia="Times New Roman" w:hAnsi="Arial" w:cs="Arial"/>
      <w:sz w:val="24"/>
      <w:szCs w:val="24"/>
      <w:lang w:eastAsia="de-DE"/>
    </w:rPr>
  </w:style>
  <w:style w:type="paragraph" w:styleId="StandardWeb">
    <w:name w:val="Normal (Web)"/>
    <w:basedOn w:val="Standard"/>
    <w:uiPriority w:val="99"/>
    <w:unhideWhenUsed/>
    <w:rsid w:val="00AA2CF2"/>
    <w:pPr>
      <w:spacing w:before="100" w:beforeAutospacing="1" w:after="100" w:afterAutospacing="1"/>
    </w:pPr>
    <w:rPr>
      <w:sz w:val="24"/>
      <w:szCs w:val="24"/>
    </w:rPr>
  </w:style>
  <w:style w:type="character" w:styleId="Fett">
    <w:name w:val="Strong"/>
    <w:basedOn w:val="Absatz-Standardschriftart"/>
    <w:uiPriority w:val="22"/>
    <w:qFormat/>
    <w:rsid w:val="00AA2CF2"/>
    <w:rPr>
      <w:b/>
      <w:bCs/>
    </w:rPr>
  </w:style>
  <w:style w:type="character" w:styleId="Hyperlink">
    <w:name w:val="Hyperlink"/>
    <w:basedOn w:val="Absatz-Standardschriftart"/>
    <w:uiPriority w:val="99"/>
    <w:unhideWhenUsed/>
    <w:rsid w:val="00086107"/>
    <w:rPr>
      <w:color w:val="0000FF" w:themeColor="hyperlink"/>
      <w:u w:val="single"/>
    </w:rPr>
  </w:style>
  <w:style w:type="table" w:styleId="Tabellenraster">
    <w:name w:val="Table Grid"/>
    <w:basedOn w:val="NormaleTabelle"/>
    <w:uiPriority w:val="59"/>
    <w:rsid w:val="00BD29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
    <w:name w:val="font"/>
    <w:basedOn w:val="Absatz-Standardschriftart"/>
    <w:rsid w:val="00AE4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47721">
      <w:bodyDiv w:val="1"/>
      <w:marLeft w:val="0"/>
      <w:marRight w:val="0"/>
      <w:marTop w:val="0"/>
      <w:marBottom w:val="0"/>
      <w:divBdr>
        <w:top w:val="none" w:sz="0" w:space="0" w:color="auto"/>
        <w:left w:val="none" w:sz="0" w:space="0" w:color="auto"/>
        <w:bottom w:val="none" w:sz="0" w:space="0" w:color="auto"/>
        <w:right w:val="none" w:sz="0" w:space="0" w:color="auto"/>
      </w:divBdr>
    </w:div>
    <w:div w:id="736974075">
      <w:bodyDiv w:val="1"/>
      <w:marLeft w:val="0"/>
      <w:marRight w:val="0"/>
      <w:marTop w:val="0"/>
      <w:marBottom w:val="0"/>
      <w:divBdr>
        <w:top w:val="none" w:sz="0" w:space="0" w:color="auto"/>
        <w:left w:val="none" w:sz="0" w:space="0" w:color="auto"/>
        <w:bottom w:val="none" w:sz="0" w:space="0" w:color="auto"/>
        <w:right w:val="none" w:sz="0" w:space="0" w:color="auto"/>
      </w:divBdr>
    </w:div>
    <w:div w:id="17060595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849">
          <w:marLeft w:val="0"/>
          <w:marRight w:val="0"/>
          <w:marTop w:val="0"/>
          <w:marBottom w:val="0"/>
          <w:divBdr>
            <w:top w:val="single" w:sz="6" w:space="11" w:color="EFEFEF"/>
            <w:left w:val="single" w:sz="6" w:space="18" w:color="EFEFEF"/>
            <w:bottom w:val="single" w:sz="6" w:space="4" w:color="EFEFEF"/>
            <w:right w:val="single" w:sz="6" w:space="18" w:color="EFEFEF"/>
          </w:divBdr>
          <w:divsChild>
            <w:div w:id="1857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51049">
      <w:bodyDiv w:val="1"/>
      <w:marLeft w:val="0"/>
      <w:marRight w:val="0"/>
      <w:marTop w:val="0"/>
      <w:marBottom w:val="0"/>
      <w:divBdr>
        <w:top w:val="none" w:sz="0" w:space="0" w:color="auto"/>
        <w:left w:val="none" w:sz="0" w:space="0" w:color="auto"/>
        <w:bottom w:val="none" w:sz="0" w:space="0" w:color="auto"/>
        <w:right w:val="none" w:sz="0" w:space="0" w:color="auto"/>
      </w:divBdr>
    </w:div>
    <w:div w:id="1957566494">
      <w:bodyDiv w:val="1"/>
      <w:marLeft w:val="0"/>
      <w:marRight w:val="0"/>
      <w:marTop w:val="0"/>
      <w:marBottom w:val="0"/>
      <w:divBdr>
        <w:top w:val="none" w:sz="0" w:space="0" w:color="auto"/>
        <w:left w:val="none" w:sz="0" w:space="0" w:color="auto"/>
        <w:bottom w:val="none" w:sz="0" w:space="0" w:color="auto"/>
        <w:right w:val="none" w:sz="0" w:space="0" w:color="auto"/>
      </w:divBdr>
    </w:div>
    <w:div w:id="206755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yperlink" Target="http://www.foerderverein-rembruecken.de"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gi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Microsoft_Word_97_-_2003_Document1.doc"/><Relationship Id="rId24" Type="http://schemas.openxmlformats.org/officeDocument/2006/relationships/image" Target="media/image9.jpeg"/><Relationship Id="rId32" Type="http://schemas.openxmlformats.org/officeDocument/2006/relationships/image" Target="media/image17.gif"/><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Word_97_-_2003_Document2.doc"/><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Microsoft_Word_97_-_2003_Document3.doc"/><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n-lt"/>
              </a:defRPr>
            </a:pPr>
            <a:r>
              <a:rPr lang="en-US" sz="1200">
                <a:latin typeface="+mn-lt"/>
              </a:rPr>
              <a:t>Entwicklung der SchülerInnenzahl</a:t>
            </a:r>
          </a:p>
        </c:rich>
      </c:tx>
      <c:overlay val="0"/>
    </c:title>
    <c:autoTitleDeleted val="0"/>
    <c:plotArea>
      <c:layout/>
      <c:barChart>
        <c:barDir val="col"/>
        <c:grouping val="clustered"/>
        <c:varyColors val="0"/>
        <c:ser>
          <c:idx val="0"/>
          <c:order val="0"/>
          <c:tx>
            <c:strRef>
              <c:f>Tabelle1!$B$1</c:f>
              <c:strCache>
                <c:ptCount val="1"/>
                <c:pt idx="0">
                  <c:v>Entwicklung der SchülerInnenzahl</c:v>
                </c:pt>
              </c:strCache>
            </c:strRef>
          </c:tx>
          <c:invertIfNegative val="0"/>
          <c:cat>
            <c:strRef>
              <c:f>Tabelle1!$A$2:$A$11</c:f>
              <c:strCache>
                <c:ptCount val="10"/>
                <c:pt idx="0">
                  <c:v>2002/2003</c:v>
                </c:pt>
                <c:pt idx="1">
                  <c:v>2003/2004</c:v>
                </c:pt>
                <c:pt idx="2">
                  <c:v>2004/2005</c:v>
                </c:pt>
                <c:pt idx="3">
                  <c:v>2005/2006</c:v>
                </c:pt>
                <c:pt idx="4">
                  <c:v>2006/2007</c:v>
                </c:pt>
                <c:pt idx="5">
                  <c:v>2007/2008</c:v>
                </c:pt>
                <c:pt idx="6">
                  <c:v>2008/2009</c:v>
                </c:pt>
                <c:pt idx="7">
                  <c:v>2009/2010</c:v>
                </c:pt>
                <c:pt idx="8">
                  <c:v>2010/2011</c:v>
                </c:pt>
                <c:pt idx="9">
                  <c:v>2011/2012</c:v>
                </c:pt>
              </c:strCache>
            </c:strRef>
          </c:cat>
          <c:val>
            <c:numRef>
              <c:f>Tabelle1!$B$2:$B$11</c:f>
              <c:numCache>
                <c:formatCode>General</c:formatCode>
                <c:ptCount val="10"/>
                <c:pt idx="0">
                  <c:v>82</c:v>
                </c:pt>
                <c:pt idx="1">
                  <c:v>86</c:v>
                </c:pt>
                <c:pt idx="2">
                  <c:v>82</c:v>
                </c:pt>
                <c:pt idx="3">
                  <c:v>81</c:v>
                </c:pt>
                <c:pt idx="4">
                  <c:v>71</c:v>
                </c:pt>
                <c:pt idx="5">
                  <c:v>67</c:v>
                </c:pt>
                <c:pt idx="6">
                  <c:v>76</c:v>
                </c:pt>
                <c:pt idx="7">
                  <c:v>76</c:v>
                </c:pt>
                <c:pt idx="8">
                  <c:v>79</c:v>
                </c:pt>
                <c:pt idx="9">
                  <c:v>77</c:v>
                </c:pt>
              </c:numCache>
            </c:numRef>
          </c:val>
        </c:ser>
        <c:dLbls>
          <c:showLegendKey val="0"/>
          <c:showVal val="0"/>
          <c:showCatName val="0"/>
          <c:showSerName val="0"/>
          <c:showPercent val="0"/>
          <c:showBubbleSize val="0"/>
        </c:dLbls>
        <c:gapWidth val="150"/>
        <c:axId val="86187008"/>
        <c:axId val="136053312"/>
      </c:barChart>
      <c:catAx>
        <c:axId val="86187008"/>
        <c:scaling>
          <c:orientation val="minMax"/>
        </c:scaling>
        <c:delete val="0"/>
        <c:axPos val="b"/>
        <c:majorTickMark val="out"/>
        <c:minorTickMark val="none"/>
        <c:tickLblPos val="nextTo"/>
        <c:crossAx val="136053312"/>
        <c:crosses val="autoZero"/>
        <c:auto val="1"/>
        <c:lblAlgn val="ctr"/>
        <c:lblOffset val="100"/>
        <c:noMultiLvlLbl val="0"/>
      </c:catAx>
      <c:valAx>
        <c:axId val="136053312"/>
        <c:scaling>
          <c:orientation val="minMax"/>
        </c:scaling>
        <c:delete val="0"/>
        <c:axPos val="l"/>
        <c:majorGridlines/>
        <c:numFmt formatCode="General" sourceLinked="1"/>
        <c:majorTickMark val="out"/>
        <c:minorTickMark val="none"/>
        <c:tickLblPos val="nextTo"/>
        <c:crossAx val="86187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6B0843-C1A2-4946-911C-E700AD93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2538</Words>
  <Characters>15990</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Matthias-Claudius-Schule</vt:lpstr>
    </vt:vector>
  </TitlesOfParts>
  <Company/>
  <LinksUpToDate>false</LinksUpToDate>
  <CharactersWithSpaces>18492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Matthias-Claudius-Schule</dc:title>
  <dc:subject>Teil A: Allgemeine Informationen über unsere Schule</dc:subject>
  <dc:creator>Nadja</dc:creator>
  <cp:lastModifiedBy>Schulleitung</cp:lastModifiedBy>
  <cp:revision>11</cp:revision>
  <dcterms:created xsi:type="dcterms:W3CDTF">2011-03-08T08:42:00Z</dcterms:created>
  <dcterms:modified xsi:type="dcterms:W3CDTF">2014-11-11T12:05:00Z</dcterms:modified>
</cp:coreProperties>
</file>